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757" w:rsidRPr="00DC5260" w:rsidRDefault="00B34757" w:rsidP="00B34757">
      <w:pPr>
        <w:pStyle w:val="Title"/>
        <w:jc w:val="center"/>
        <w:rPr>
          <w:rFonts w:ascii="Arial" w:hAnsi="Arial" w:cs="Arial"/>
          <w:b/>
          <w:color w:val="auto"/>
          <w:sz w:val="48"/>
          <w:szCs w:val="48"/>
        </w:rPr>
      </w:pPr>
      <w:r w:rsidRPr="00DC5260">
        <w:rPr>
          <w:rFonts w:ascii="Arial" w:hAnsi="Arial" w:cs="Arial"/>
          <w:b/>
          <w:color w:val="auto"/>
          <w:sz w:val="48"/>
          <w:szCs w:val="48"/>
        </w:rPr>
        <w:t>City of Marine City</w:t>
      </w:r>
    </w:p>
    <w:p w:rsidR="00B34757" w:rsidRPr="00DC5260" w:rsidRDefault="00B34757" w:rsidP="00B34757">
      <w:pPr>
        <w:pStyle w:val="Title"/>
        <w:jc w:val="center"/>
        <w:rPr>
          <w:rFonts w:ascii="Arial" w:hAnsi="Arial" w:cs="Arial"/>
          <w:b/>
          <w:color w:val="auto"/>
          <w:sz w:val="48"/>
          <w:szCs w:val="48"/>
        </w:rPr>
      </w:pPr>
      <w:r w:rsidRPr="00DC5260">
        <w:rPr>
          <w:rFonts w:ascii="Arial" w:hAnsi="Arial" w:cs="Arial"/>
          <w:b/>
          <w:color w:val="auto"/>
          <w:sz w:val="48"/>
          <w:szCs w:val="48"/>
        </w:rPr>
        <w:t>PUBLIC HEARING</w:t>
      </w:r>
    </w:p>
    <w:p w:rsidR="000A2970" w:rsidRPr="00DC5260" w:rsidRDefault="000A2970" w:rsidP="00B34757">
      <w:pPr>
        <w:pStyle w:val="Title"/>
        <w:jc w:val="center"/>
        <w:rPr>
          <w:rFonts w:ascii="Arial" w:hAnsi="Arial" w:cs="Arial"/>
          <w:b/>
          <w:color w:val="auto"/>
          <w:sz w:val="32"/>
          <w:szCs w:val="32"/>
        </w:rPr>
      </w:pPr>
    </w:p>
    <w:p w:rsidR="00DC5260" w:rsidRPr="00DC5260" w:rsidRDefault="001B023A" w:rsidP="00B34757">
      <w:pPr>
        <w:pStyle w:val="Title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DC5260">
        <w:rPr>
          <w:rFonts w:ascii="Arial" w:hAnsi="Arial" w:cs="Arial"/>
          <w:b/>
          <w:color w:val="auto"/>
          <w:sz w:val="32"/>
          <w:szCs w:val="32"/>
        </w:rPr>
        <w:t xml:space="preserve">Notice of Public Hearing for Michigan Community Development Block Grant (CDBG) Funding for the </w:t>
      </w:r>
    </w:p>
    <w:p w:rsidR="00950701" w:rsidRPr="00452FA9" w:rsidRDefault="00B46EA6" w:rsidP="00452FA9">
      <w:pPr>
        <w:pStyle w:val="Title"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>Public Gathering Spaces (PGS) Program</w:t>
      </w:r>
    </w:p>
    <w:p w:rsidR="0063339F" w:rsidRPr="00DC5260" w:rsidRDefault="00DC5260" w:rsidP="00967CDE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C5260">
        <w:rPr>
          <w:rFonts w:ascii="Arial" w:hAnsi="Arial" w:cs="Arial"/>
          <w:sz w:val="24"/>
          <w:szCs w:val="24"/>
        </w:rPr>
        <w:t xml:space="preserve">The </w:t>
      </w:r>
      <w:r w:rsidR="00C31250">
        <w:rPr>
          <w:rFonts w:ascii="Arial" w:hAnsi="Arial" w:cs="Arial"/>
          <w:sz w:val="24"/>
          <w:szCs w:val="24"/>
        </w:rPr>
        <w:t>Marine City Commission</w:t>
      </w:r>
      <w:r w:rsidR="00967CDE">
        <w:rPr>
          <w:rFonts w:ascii="Arial" w:hAnsi="Arial" w:cs="Arial"/>
          <w:sz w:val="24"/>
          <w:szCs w:val="24"/>
        </w:rPr>
        <w:t xml:space="preserve"> will conduct a Public H</w:t>
      </w:r>
      <w:r w:rsidR="0063339F" w:rsidRPr="00DC5260">
        <w:rPr>
          <w:rFonts w:ascii="Arial" w:hAnsi="Arial" w:cs="Arial"/>
          <w:sz w:val="24"/>
          <w:szCs w:val="24"/>
        </w:rPr>
        <w:t xml:space="preserve">earing on </w:t>
      </w:r>
      <w:r w:rsidR="00A94B75">
        <w:rPr>
          <w:rFonts w:ascii="Arial" w:hAnsi="Arial" w:cs="Arial"/>
          <w:sz w:val="24"/>
          <w:szCs w:val="24"/>
        </w:rPr>
        <w:t>April 6, 2022</w:t>
      </w:r>
      <w:r w:rsidR="0063339F" w:rsidRPr="00DC5260">
        <w:rPr>
          <w:rFonts w:ascii="Arial" w:hAnsi="Arial" w:cs="Arial"/>
          <w:sz w:val="24"/>
          <w:szCs w:val="24"/>
        </w:rPr>
        <w:t xml:space="preserve"> at 7:00 pm </w:t>
      </w:r>
      <w:r w:rsidR="00A94B75">
        <w:rPr>
          <w:rFonts w:ascii="Arial" w:hAnsi="Arial" w:cs="Arial"/>
          <w:sz w:val="24"/>
          <w:szCs w:val="24"/>
        </w:rPr>
        <w:t>at</w:t>
      </w:r>
      <w:r w:rsidR="00C31250">
        <w:rPr>
          <w:rFonts w:ascii="Arial" w:hAnsi="Arial" w:cs="Arial"/>
          <w:sz w:val="24"/>
          <w:szCs w:val="24"/>
        </w:rPr>
        <w:t xml:space="preserve"> the </w:t>
      </w:r>
      <w:r w:rsidR="00A94B75">
        <w:rPr>
          <w:rFonts w:ascii="Arial" w:hAnsi="Arial" w:cs="Arial"/>
          <w:sz w:val="24"/>
          <w:szCs w:val="24"/>
        </w:rPr>
        <w:t>City Offices</w:t>
      </w:r>
      <w:r w:rsidR="00C31250">
        <w:rPr>
          <w:rFonts w:ascii="Arial" w:hAnsi="Arial" w:cs="Arial"/>
          <w:sz w:val="24"/>
          <w:szCs w:val="24"/>
        </w:rPr>
        <w:t>, 2</w:t>
      </w:r>
      <w:r w:rsidR="00A94B75">
        <w:rPr>
          <w:rFonts w:ascii="Arial" w:hAnsi="Arial" w:cs="Arial"/>
          <w:sz w:val="24"/>
          <w:szCs w:val="24"/>
        </w:rPr>
        <w:t>60</w:t>
      </w:r>
      <w:r w:rsidR="00C31250">
        <w:rPr>
          <w:rFonts w:ascii="Arial" w:hAnsi="Arial" w:cs="Arial"/>
          <w:sz w:val="24"/>
          <w:szCs w:val="24"/>
        </w:rPr>
        <w:t xml:space="preserve"> South Parker Street, Marine City, Michigan</w:t>
      </w:r>
      <w:r w:rsidR="0063339F" w:rsidRPr="00DC5260">
        <w:rPr>
          <w:rFonts w:ascii="Arial" w:hAnsi="Arial" w:cs="Arial"/>
          <w:sz w:val="24"/>
          <w:szCs w:val="24"/>
        </w:rPr>
        <w:t xml:space="preserve"> for the purpose of affording citizens an opportunity to examine and submit comments on the proposed application for a CDBG grant. </w:t>
      </w:r>
    </w:p>
    <w:p w:rsidR="00A94B75" w:rsidRDefault="00452ED4" w:rsidP="00452E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63339F" w:rsidRPr="00DC5260">
        <w:rPr>
          <w:rFonts w:ascii="Arial" w:hAnsi="Arial" w:cs="Arial"/>
          <w:sz w:val="24"/>
          <w:szCs w:val="24"/>
        </w:rPr>
        <w:t>City of Marine C</w:t>
      </w:r>
      <w:r w:rsidR="007B4F8F">
        <w:rPr>
          <w:rFonts w:ascii="Arial" w:hAnsi="Arial" w:cs="Arial"/>
          <w:sz w:val="24"/>
          <w:szCs w:val="24"/>
        </w:rPr>
        <w:t>ity proposes to request $</w:t>
      </w:r>
      <w:r w:rsidR="00A94B75">
        <w:rPr>
          <w:rFonts w:ascii="Arial" w:hAnsi="Arial" w:cs="Arial"/>
          <w:sz w:val="24"/>
          <w:szCs w:val="24"/>
        </w:rPr>
        <w:t>2,000,000</w:t>
      </w:r>
      <w:r w:rsidR="0063339F" w:rsidRPr="00DC5260">
        <w:rPr>
          <w:rFonts w:ascii="Arial" w:hAnsi="Arial" w:cs="Arial"/>
          <w:sz w:val="24"/>
          <w:szCs w:val="24"/>
        </w:rPr>
        <w:t xml:space="preserve"> in CDBG funds. These funds will </w:t>
      </w:r>
      <w:r w:rsidR="00C3379B" w:rsidRPr="00C3379B">
        <w:rPr>
          <w:rFonts w:ascii="Arial" w:eastAsia="MS Gothic" w:hAnsi="Arial" w:cs="Arial"/>
          <w:sz w:val="24"/>
          <w:szCs w:val="24"/>
        </w:rPr>
        <w:t xml:space="preserve">fulfill a longstanding community vision of renovating the Marine City Historic City Hall and adjacent Heritage Park to an accessible, vibrant and functioning multi-use, all season community facility and public gathering space. </w:t>
      </w:r>
    </w:p>
    <w:p w:rsidR="0063339F" w:rsidRPr="00DC5260" w:rsidRDefault="000C0FE2" w:rsidP="00452ED4">
      <w:pPr>
        <w:jc w:val="both"/>
        <w:rPr>
          <w:rFonts w:ascii="Arial" w:hAnsi="Arial" w:cs="Arial"/>
          <w:sz w:val="24"/>
          <w:szCs w:val="24"/>
        </w:rPr>
      </w:pPr>
      <w:r w:rsidRPr="004E0760">
        <w:rPr>
          <w:rFonts w:ascii="Arial" w:hAnsi="Arial" w:cs="Arial"/>
          <w:sz w:val="24"/>
          <w:szCs w:val="24"/>
        </w:rPr>
        <w:t>The estimated to</w:t>
      </w:r>
      <w:r w:rsidR="00F20EE6" w:rsidRPr="004E0760">
        <w:rPr>
          <w:rFonts w:ascii="Arial" w:hAnsi="Arial" w:cs="Arial"/>
          <w:sz w:val="24"/>
          <w:szCs w:val="24"/>
        </w:rPr>
        <w:t>tal</w:t>
      </w:r>
      <w:r w:rsidRPr="004E0760">
        <w:rPr>
          <w:rFonts w:ascii="Arial" w:hAnsi="Arial" w:cs="Arial"/>
          <w:sz w:val="24"/>
          <w:szCs w:val="24"/>
        </w:rPr>
        <w:t xml:space="preserve"> project budget is $</w:t>
      </w:r>
      <w:r w:rsidR="00A94B75">
        <w:rPr>
          <w:rFonts w:ascii="Arial" w:hAnsi="Arial" w:cs="Arial"/>
          <w:sz w:val="24"/>
          <w:szCs w:val="24"/>
        </w:rPr>
        <w:t>2,200,000</w:t>
      </w:r>
      <w:r w:rsidRPr="004E0760">
        <w:rPr>
          <w:rFonts w:ascii="Arial" w:hAnsi="Arial" w:cs="Arial"/>
          <w:sz w:val="24"/>
          <w:szCs w:val="24"/>
        </w:rPr>
        <w:t xml:space="preserve"> of which w</w:t>
      </w:r>
      <w:r w:rsidR="00F20EE6" w:rsidRPr="004E0760">
        <w:rPr>
          <w:rFonts w:ascii="Arial" w:hAnsi="Arial" w:cs="Arial"/>
          <w:sz w:val="24"/>
          <w:szCs w:val="24"/>
        </w:rPr>
        <w:t>e are asking for $</w:t>
      </w:r>
      <w:r w:rsidR="00A94B75">
        <w:rPr>
          <w:rFonts w:ascii="Arial" w:hAnsi="Arial" w:cs="Arial"/>
          <w:sz w:val="24"/>
          <w:szCs w:val="24"/>
        </w:rPr>
        <w:t>2,000,000</w:t>
      </w:r>
      <w:r w:rsidR="00F20EE6" w:rsidRPr="004E0760">
        <w:rPr>
          <w:rFonts w:ascii="Arial" w:hAnsi="Arial" w:cs="Arial"/>
          <w:sz w:val="24"/>
          <w:szCs w:val="24"/>
        </w:rPr>
        <w:t>; t</w:t>
      </w:r>
      <w:r w:rsidRPr="004E0760">
        <w:rPr>
          <w:rFonts w:ascii="Arial" w:hAnsi="Arial" w:cs="Arial"/>
          <w:sz w:val="24"/>
          <w:szCs w:val="24"/>
        </w:rPr>
        <w:t xml:space="preserve">he City’s </w:t>
      </w:r>
      <w:r w:rsidR="00F20EE6" w:rsidRPr="004E0760">
        <w:rPr>
          <w:rFonts w:ascii="Arial" w:hAnsi="Arial" w:cs="Arial"/>
          <w:sz w:val="24"/>
          <w:szCs w:val="24"/>
        </w:rPr>
        <w:t xml:space="preserve">minimum </w:t>
      </w:r>
      <w:r w:rsidR="00493926">
        <w:rPr>
          <w:rFonts w:ascii="Arial" w:hAnsi="Arial" w:cs="Arial"/>
          <w:sz w:val="24"/>
          <w:szCs w:val="24"/>
        </w:rPr>
        <w:t>1</w:t>
      </w:r>
      <w:r w:rsidR="00F20EE6" w:rsidRPr="004E0760">
        <w:rPr>
          <w:rFonts w:ascii="Arial" w:hAnsi="Arial" w:cs="Arial"/>
          <w:sz w:val="24"/>
          <w:szCs w:val="24"/>
        </w:rPr>
        <w:t>0% match would be $</w:t>
      </w:r>
      <w:r w:rsidR="00A94B75">
        <w:rPr>
          <w:rFonts w:ascii="Arial" w:hAnsi="Arial" w:cs="Arial"/>
          <w:sz w:val="24"/>
          <w:szCs w:val="24"/>
        </w:rPr>
        <w:t>200,000</w:t>
      </w:r>
      <w:r w:rsidR="00F20EE6" w:rsidRPr="004E0760">
        <w:rPr>
          <w:rFonts w:ascii="Arial" w:hAnsi="Arial" w:cs="Arial"/>
          <w:sz w:val="24"/>
          <w:szCs w:val="24"/>
        </w:rPr>
        <w:t>.</w:t>
      </w:r>
    </w:p>
    <w:p w:rsidR="0063339F" w:rsidRPr="00DC5260" w:rsidRDefault="0063339F" w:rsidP="00967CDE">
      <w:pPr>
        <w:ind w:left="8"/>
        <w:jc w:val="both"/>
        <w:rPr>
          <w:rFonts w:ascii="Arial" w:hAnsi="Arial" w:cs="Arial"/>
          <w:sz w:val="24"/>
          <w:szCs w:val="24"/>
        </w:rPr>
      </w:pPr>
      <w:r w:rsidRPr="00DC5260">
        <w:rPr>
          <w:rFonts w:ascii="Arial" w:hAnsi="Arial" w:cs="Arial"/>
          <w:sz w:val="24"/>
          <w:szCs w:val="24"/>
        </w:rPr>
        <w:t>The project will benefit at least 5</w:t>
      </w:r>
      <w:r w:rsidR="00A94B75">
        <w:rPr>
          <w:rFonts w:ascii="Arial" w:hAnsi="Arial" w:cs="Arial"/>
          <w:sz w:val="24"/>
          <w:szCs w:val="24"/>
        </w:rPr>
        <w:t>3.48</w:t>
      </w:r>
      <w:r w:rsidRPr="00DC5260">
        <w:rPr>
          <w:rFonts w:ascii="Arial" w:hAnsi="Arial" w:cs="Arial"/>
          <w:sz w:val="24"/>
          <w:szCs w:val="24"/>
        </w:rPr>
        <w:t>%</w:t>
      </w:r>
      <w:r w:rsidR="009C1F93">
        <w:rPr>
          <w:rFonts w:ascii="Arial" w:hAnsi="Arial" w:cs="Arial"/>
          <w:sz w:val="24"/>
          <w:szCs w:val="24"/>
        </w:rPr>
        <w:t xml:space="preserve"> of</w:t>
      </w:r>
      <w:r w:rsidRPr="00DC5260">
        <w:rPr>
          <w:rFonts w:ascii="Arial" w:hAnsi="Arial" w:cs="Arial"/>
          <w:sz w:val="24"/>
          <w:szCs w:val="24"/>
        </w:rPr>
        <w:t xml:space="preserve"> low to </w:t>
      </w:r>
      <w:r w:rsidR="009C1F93">
        <w:rPr>
          <w:rFonts w:ascii="Arial" w:hAnsi="Arial" w:cs="Arial"/>
          <w:sz w:val="24"/>
          <w:szCs w:val="24"/>
        </w:rPr>
        <w:t xml:space="preserve">moderate income persons. No </w:t>
      </w:r>
      <w:r w:rsidRPr="00DC5260">
        <w:rPr>
          <w:rFonts w:ascii="Arial" w:hAnsi="Arial" w:cs="Arial"/>
          <w:sz w:val="24"/>
          <w:szCs w:val="24"/>
        </w:rPr>
        <w:t xml:space="preserve">persons will be displaced as a result of the proposed activities. </w:t>
      </w:r>
    </w:p>
    <w:p w:rsidR="0063339F" w:rsidRPr="00DC5260" w:rsidRDefault="0063339F" w:rsidP="00967CDE">
      <w:pPr>
        <w:jc w:val="both"/>
        <w:rPr>
          <w:rFonts w:ascii="Arial" w:hAnsi="Arial" w:cs="Arial"/>
          <w:sz w:val="24"/>
          <w:szCs w:val="24"/>
        </w:rPr>
      </w:pPr>
      <w:r w:rsidRPr="00DC5260">
        <w:rPr>
          <w:rFonts w:ascii="Arial" w:hAnsi="Arial" w:cs="Arial"/>
          <w:sz w:val="24"/>
          <w:szCs w:val="24"/>
        </w:rPr>
        <w:t xml:space="preserve">Further information, including a copy of </w:t>
      </w:r>
      <w:r w:rsidR="009C1F93">
        <w:rPr>
          <w:rFonts w:ascii="Arial" w:hAnsi="Arial" w:cs="Arial"/>
          <w:sz w:val="24"/>
          <w:szCs w:val="24"/>
        </w:rPr>
        <w:t xml:space="preserve">the </w:t>
      </w:r>
      <w:r w:rsidRPr="00DC5260">
        <w:rPr>
          <w:rFonts w:ascii="Arial" w:hAnsi="Arial" w:cs="Arial"/>
          <w:sz w:val="24"/>
          <w:szCs w:val="24"/>
        </w:rPr>
        <w:t>City of Marine City’s Community Development Plan and CDBG application</w:t>
      </w:r>
      <w:r w:rsidR="009C1F93">
        <w:rPr>
          <w:rFonts w:ascii="Arial" w:hAnsi="Arial" w:cs="Arial"/>
          <w:sz w:val="24"/>
          <w:szCs w:val="24"/>
        </w:rPr>
        <w:t>,</w:t>
      </w:r>
      <w:r w:rsidRPr="00DC5260">
        <w:rPr>
          <w:rFonts w:ascii="Arial" w:hAnsi="Arial" w:cs="Arial"/>
          <w:sz w:val="24"/>
          <w:szCs w:val="24"/>
        </w:rPr>
        <w:t xml:space="preserve"> is available for review. To inspect the documents, please contact </w:t>
      </w:r>
      <w:r w:rsidR="009C1F93">
        <w:rPr>
          <w:rFonts w:ascii="Arial" w:hAnsi="Arial" w:cs="Arial"/>
          <w:sz w:val="24"/>
          <w:szCs w:val="24"/>
        </w:rPr>
        <w:t>the City Clerk’s Department</w:t>
      </w:r>
      <w:r w:rsidRPr="00DC5260">
        <w:rPr>
          <w:rFonts w:ascii="Arial" w:hAnsi="Arial" w:cs="Arial"/>
          <w:sz w:val="24"/>
          <w:szCs w:val="24"/>
        </w:rPr>
        <w:t xml:space="preserve"> at (810) 765-8846 or review </w:t>
      </w:r>
      <w:r w:rsidR="009C1F93">
        <w:rPr>
          <w:rFonts w:ascii="Arial" w:hAnsi="Arial" w:cs="Arial"/>
          <w:sz w:val="24"/>
          <w:szCs w:val="24"/>
        </w:rPr>
        <w:t xml:space="preserve">the documents </w:t>
      </w:r>
      <w:r w:rsidR="00CC5015">
        <w:rPr>
          <w:rFonts w:ascii="Arial" w:hAnsi="Arial" w:cs="Arial"/>
          <w:sz w:val="24"/>
          <w:szCs w:val="24"/>
        </w:rPr>
        <w:t xml:space="preserve">online </w:t>
      </w:r>
      <w:r w:rsidR="00A07DE5">
        <w:rPr>
          <w:rFonts w:ascii="Arial" w:hAnsi="Arial" w:cs="Arial"/>
          <w:sz w:val="24"/>
          <w:szCs w:val="24"/>
        </w:rPr>
        <w:t xml:space="preserve">at </w:t>
      </w:r>
      <w:hyperlink r:id="rId4" w:history="1">
        <w:r w:rsidR="00CC5015" w:rsidRPr="00820BEC">
          <w:rPr>
            <w:rStyle w:val="Hyperlink"/>
            <w:rFonts w:ascii="Arial" w:hAnsi="Arial" w:cs="Arial"/>
            <w:sz w:val="24"/>
            <w:szCs w:val="24"/>
          </w:rPr>
          <w:t>www.cityofmarinecity.org</w:t>
        </w:r>
      </w:hyperlink>
      <w:r w:rsidR="0039073A">
        <w:rPr>
          <w:rFonts w:ascii="Arial" w:hAnsi="Arial" w:cs="Arial"/>
          <w:sz w:val="24"/>
          <w:szCs w:val="24"/>
        </w:rPr>
        <w:t xml:space="preserve">.  </w:t>
      </w:r>
      <w:r w:rsidRPr="00DC5260">
        <w:rPr>
          <w:rFonts w:ascii="Arial" w:hAnsi="Arial" w:cs="Arial"/>
          <w:sz w:val="24"/>
          <w:szCs w:val="24"/>
        </w:rPr>
        <w:t xml:space="preserve">Comments may be submitted in writing through </w:t>
      </w:r>
      <w:r w:rsidR="003F753A">
        <w:rPr>
          <w:rFonts w:ascii="Arial" w:hAnsi="Arial" w:cs="Arial"/>
          <w:sz w:val="24"/>
          <w:szCs w:val="24"/>
        </w:rPr>
        <w:t xml:space="preserve">6:00 pm on </w:t>
      </w:r>
      <w:r w:rsidR="00A94B75">
        <w:rPr>
          <w:rFonts w:ascii="Arial" w:hAnsi="Arial" w:cs="Arial"/>
          <w:sz w:val="24"/>
          <w:szCs w:val="24"/>
        </w:rPr>
        <w:t>April 6</w:t>
      </w:r>
      <w:r w:rsidRPr="00DC5260">
        <w:rPr>
          <w:rFonts w:ascii="Arial" w:hAnsi="Arial" w:cs="Arial"/>
          <w:sz w:val="24"/>
          <w:szCs w:val="24"/>
        </w:rPr>
        <w:t>,</w:t>
      </w:r>
      <w:r w:rsidR="00A94B75">
        <w:rPr>
          <w:rFonts w:ascii="Arial" w:hAnsi="Arial" w:cs="Arial"/>
          <w:sz w:val="24"/>
          <w:szCs w:val="24"/>
        </w:rPr>
        <w:t xml:space="preserve"> 2022</w:t>
      </w:r>
      <w:r w:rsidR="003F753A">
        <w:rPr>
          <w:rFonts w:ascii="Arial" w:hAnsi="Arial" w:cs="Arial"/>
          <w:sz w:val="24"/>
          <w:szCs w:val="24"/>
        </w:rPr>
        <w:t xml:space="preserve"> or made in person at the Public H</w:t>
      </w:r>
      <w:r w:rsidRPr="00DC5260">
        <w:rPr>
          <w:rFonts w:ascii="Arial" w:hAnsi="Arial" w:cs="Arial"/>
          <w:sz w:val="24"/>
          <w:szCs w:val="24"/>
        </w:rPr>
        <w:t xml:space="preserve">earing. </w:t>
      </w:r>
    </w:p>
    <w:p w:rsidR="0063339F" w:rsidRPr="00DC5260" w:rsidRDefault="0063339F" w:rsidP="003F753A">
      <w:pPr>
        <w:spacing w:after="0" w:line="259" w:lineRule="auto"/>
        <w:ind w:left="15"/>
        <w:jc w:val="both"/>
        <w:rPr>
          <w:rFonts w:ascii="Arial" w:hAnsi="Arial" w:cs="Arial"/>
          <w:sz w:val="24"/>
          <w:szCs w:val="24"/>
        </w:rPr>
      </w:pPr>
      <w:r w:rsidRPr="00DC5260">
        <w:rPr>
          <w:rFonts w:ascii="Arial" w:hAnsi="Arial" w:cs="Arial"/>
          <w:sz w:val="24"/>
          <w:szCs w:val="24"/>
        </w:rPr>
        <w:t xml:space="preserve">Citizen views and comments on the proposed application are welcome. </w:t>
      </w:r>
    </w:p>
    <w:p w:rsidR="0063339F" w:rsidRPr="00DC5260" w:rsidRDefault="0063339F" w:rsidP="0063339F">
      <w:pPr>
        <w:spacing w:after="0" w:line="259" w:lineRule="auto"/>
        <w:ind w:left="720" w:right="7120"/>
        <w:rPr>
          <w:rFonts w:ascii="Arial" w:hAnsi="Arial" w:cs="Arial"/>
          <w:sz w:val="24"/>
          <w:szCs w:val="24"/>
        </w:rPr>
      </w:pPr>
      <w:r w:rsidRPr="00DC5260">
        <w:rPr>
          <w:rFonts w:ascii="Arial" w:hAnsi="Arial" w:cs="Arial"/>
          <w:sz w:val="24"/>
          <w:szCs w:val="24"/>
        </w:rPr>
        <w:t xml:space="preserve"> </w:t>
      </w:r>
    </w:p>
    <w:p w:rsidR="00E20D4D" w:rsidRDefault="00E20D4D" w:rsidP="00E20D4D">
      <w:pPr>
        <w:spacing w:after="0"/>
        <w:jc w:val="both"/>
        <w:rPr>
          <w:rFonts w:asciiTheme="majorHAnsi" w:hAnsiTheme="majorHAnsi"/>
          <w:b/>
          <w:sz w:val="32"/>
          <w:szCs w:val="32"/>
        </w:rPr>
      </w:pPr>
    </w:p>
    <w:p w:rsidR="00B34757" w:rsidRPr="00950701" w:rsidRDefault="00A94B75" w:rsidP="00E20D4D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Jason Bell</w:t>
      </w:r>
    </w:p>
    <w:p w:rsidR="00E20D4D" w:rsidRPr="00950701" w:rsidRDefault="00A94B75" w:rsidP="00E20D4D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Interim </w:t>
      </w:r>
      <w:r w:rsidR="003B03A8" w:rsidRPr="00950701">
        <w:rPr>
          <w:rFonts w:ascii="Arial" w:hAnsi="Arial" w:cs="Arial"/>
          <w:b/>
          <w:sz w:val="24"/>
          <w:szCs w:val="24"/>
        </w:rPr>
        <w:t>City Clerk</w:t>
      </w:r>
    </w:p>
    <w:p w:rsidR="00E20D4D" w:rsidRPr="00950701" w:rsidRDefault="00A94B75" w:rsidP="00E20D4D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March 20, 2023</w:t>
      </w:r>
    </w:p>
    <w:p w:rsidR="00B34757" w:rsidRDefault="00B34757" w:rsidP="00E20D4D">
      <w:pPr>
        <w:spacing w:after="0"/>
        <w:jc w:val="both"/>
        <w:rPr>
          <w:rFonts w:asciiTheme="majorHAnsi" w:hAnsiTheme="majorHAnsi"/>
          <w:b/>
          <w:sz w:val="32"/>
          <w:szCs w:val="32"/>
        </w:rPr>
      </w:pPr>
    </w:p>
    <w:p w:rsidR="00B34757" w:rsidRPr="00E20D4D" w:rsidRDefault="00B34757" w:rsidP="00B34757">
      <w:pPr>
        <w:jc w:val="both"/>
        <w:rPr>
          <w:sz w:val="20"/>
          <w:szCs w:val="20"/>
        </w:rPr>
      </w:pPr>
      <w:r w:rsidRPr="00E20D4D">
        <w:rPr>
          <w:sz w:val="20"/>
          <w:szCs w:val="20"/>
        </w:rPr>
        <w:t xml:space="preserve">The City of Marine City complies with the American Disabilities Act.  Individuals with disabilities requiring auxiliary aids or services should contact the City of Marine City, </w:t>
      </w:r>
      <w:r w:rsidR="00A94B75">
        <w:rPr>
          <w:sz w:val="20"/>
          <w:szCs w:val="20"/>
        </w:rPr>
        <w:t>260 South Parker</w:t>
      </w:r>
      <w:r w:rsidRPr="00E20D4D">
        <w:rPr>
          <w:sz w:val="20"/>
          <w:szCs w:val="20"/>
        </w:rPr>
        <w:t xml:space="preserve"> Street, Marine City, Michigan 48039; (810) 765-8830.</w:t>
      </w:r>
    </w:p>
    <w:sectPr w:rsidR="00B34757" w:rsidRPr="00E20D4D" w:rsidSect="005E7B58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757"/>
    <w:rsid w:val="000835B1"/>
    <w:rsid w:val="00095F93"/>
    <w:rsid w:val="000A2970"/>
    <w:rsid w:val="000B46B0"/>
    <w:rsid w:val="000C0FE2"/>
    <w:rsid w:val="000E46B5"/>
    <w:rsid w:val="000F6C99"/>
    <w:rsid w:val="00105DB8"/>
    <w:rsid w:val="001111E4"/>
    <w:rsid w:val="00141F61"/>
    <w:rsid w:val="00166081"/>
    <w:rsid w:val="001A6866"/>
    <w:rsid w:val="001B023A"/>
    <w:rsid w:val="001C08C0"/>
    <w:rsid w:val="001C4E16"/>
    <w:rsid w:val="002219CF"/>
    <w:rsid w:val="002C5C83"/>
    <w:rsid w:val="003128B4"/>
    <w:rsid w:val="0036597D"/>
    <w:rsid w:val="0039073A"/>
    <w:rsid w:val="003B03A8"/>
    <w:rsid w:val="003B270C"/>
    <w:rsid w:val="003F753A"/>
    <w:rsid w:val="00452ED4"/>
    <w:rsid w:val="00452FA9"/>
    <w:rsid w:val="00482338"/>
    <w:rsid w:val="00493926"/>
    <w:rsid w:val="004A380E"/>
    <w:rsid w:val="004A3F63"/>
    <w:rsid w:val="004E0760"/>
    <w:rsid w:val="00567523"/>
    <w:rsid w:val="005C661A"/>
    <w:rsid w:val="005D6197"/>
    <w:rsid w:val="005E7B58"/>
    <w:rsid w:val="0060178E"/>
    <w:rsid w:val="0063339F"/>
    <w:rsid w:val="00681297"/>
    <w:rsid w:val="006A42C1"/>
    <w:rsid w:val="006A5268"/>
    <w:rsid w:val="007204BB"/>
    <w:rsid w:val="00744523"/>
    <w:rsid w:val="00763985"/>
    <w:rsid w:val="007726B5"/>
    <w:rsid w:val="007B4F8F"/>
    <w:rsid w:val="007F44A6"/>
    <w:rsid w:val="00887BDF"/>
    <w:rsid w:val="00896E8E"/>
    <w:rsid w:val="008B49EF"/>
    <w:rsid w:val="008D64D7"/>
    <w:rsid w:val="0090407E"/>
    <w:rsid w:val="00950701"/>
    <w:rsid w:val="00967CDE"/>
    <w:rsid w:val="0097714B"/>
    <w:rsid w:val="009C1F93"/>
    <w:rsid w:val="009E62C5"/>
    <w:rsid w:val="00A07DE5"/>
    <w:rsid w:val="00A94B75"/>
    <w:rsid w:val="00B12714"/>
    <w:rsid w:val="00B34757"/>
    <w:rsid w:val="00B46EA6"/>
    <w:rsid w:val="00BB7D11"/>
    <w:rsid w:val="00BC321B"/>
    <w:rsid w:val="00BC4C94"/>
    <w:rsid w:val="00BC5120"/>
    <w:rsid w:val="00BE65FB"/>
    <w:rsid w:val="00C227C6"/>
    <w:rsid w:val="00C31250"/>
    <w:rsid w:val="00C3379B"/>
    <w:rsid w:val="00C40AF9"/>
    <w:rsid w:val="00C418F2"/>
    <w:rsid w:val="00C61610"/>
    <w:rsid w:val="00C84C4C"/>
    <w:rsid w:val="00C95C86"/>
    <w:rsid w:val="00CC147E"/>
    <w:rsid w:val="00CC5015"/>
    <w:rsid w:val="00D67B23"/>
    <w:rsid w:val="00DC5260"/>
    <w:rsid w:val="00DE4707"/>
    <w:rsid w:val="00DF4F58"/>
    <w:rsid w:val="00E063B8"/>
    <w:rsid w:val="00E20D4D"/>
    <w:rsid w:val="00E57356"/>
    <w:rsid w:val="00F07260"/>
    <w:rsid w:val="00F20EE6"/>
    <w:rsid w:val="00F2184C"/>
    <w:rsid w:val="00F422FB"/>
    <w:rsid w:val="00F46C0C"/>
    <w:rsid w:val="00F8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D51670-1034-4290-A4F4-C04FA28B3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9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B347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347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347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47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3A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3F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ityofmarineci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</dc:creator>
  <cp:keywords/>
  <dc:description/>
  <cp:lastModifiedBy>Michele Goodrich</cp:lastModifiedBy>
  <cp:revision>7</cp:revision>
  <cp:lastPrinted>2021-05-10T16:20:00Z</cp:lastPrinted>
  <dcterms:created xsi:type="dcterms:W3CDTF">2023-03-20T12:22:00Z</dcterms:created>
  <dcterms:modified xsi:type="dcterms:W3CDTF">2023-03-22T20:34:00Z</dcterms:modified>
</cp:coreProperties>
</file>