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r w:rsidR="009D09A0">
        <w:rPr>
          <w:rFonts w:ascii="Arial" w:hAnsi="Arial" w:cs="Arial"/>
          <w:b/>
          <w:sz w:val="24"/>
          <w:szCs w:val="24"/>
        </w:rPr>
        <w:t xml:space="preserve"> Minutes</w:t>
      </w:r>
    </w:p>
    <w:p w:rsidR="00116109" w:rsidRPr="000579A8" w:rsidRDefault="003B418A" w:rsidP="00116109">
      <w:pPr>
        <w:spacing w:after="0"/>
        <w:jc w:val="center"/>
        <w:rPr>
          <w:rFonts w:ascii="Arial" w:hAnsi="Arial" w:cs="Arial"/>
          <w:b/>
          <w:sz w:val="24"/>
          <w:szCs w:val="24"/>
        </w:rPr>
      </w:pPr>
      <w:r>
        <w:rPr>
          <w:rFonts w:ascii="Arial" w:hAnsi="Arial" w:cs="Arial"/>
          <w:b/>
          <w:sz w:val="24"/>
          <w:szCs w:val="24"/>
        </w:rPr>
        <w:t>March</w:t>
      </w:r>
      <w:r w:rsidR="000E3F14">
        <w:rPr>
          <w:rFonts w:ascii="Arial" w:hAnsi="Arial" w:cs="Arial"/>
          <w:b/>
          <w:sz w:val="24"/>
          <w:szCs w:val="24"/>
        </w:rPr>
        <w:t xml:space="preserve"> 13</w:t>
      </w:r>
      <w:r w:rsidR="00FA42BB">
        <w:rPr>
          <w:rFonts w:ascii="Arial" w:hAnsi="Arial" w:cs="Arial"/>
          <w:b/>
          <w:sz w:val="24"/>
          <w:szCs w:val="24"/>
        </w:rPr>
        <w:t xml:space="preserve">, </w:t>
      </w:r>
      <w:r w:rsidR="00E402D8">
        <w:rPr>
          <w:rFonts w:ascii="Arial" w:hAnsi="Arial" w:cs="Arial"/>
          <w:b/>
          <w:sz w:val="24"/>
          <w:szCs w:val="24"/>
        </w:rPr>
        <w:t>2023</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bookmarkStart w:id="0" w:name="_GoBack"/>
      <w:bookmarkEnd w:id="0"/>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CE0166">
        <w:rPr>
          <w:rFonts w:ascii="Arial" w:hAnsi="Arial" w:cs="Arial"/>
          <w:sz w:val="24"/>
          <w:szCs w:val="24"/>
        </w:rPr>
        <w:t>March</w:t>
      </w:r>
      <w:r w:rsidR="000E3F14">
        <w:rPr>
          <w:rFonts w:ascii="Arial" w:hAnsi="Arial" w:cs="Arial"/>
          <w:sz w:val="24"/>
          <w:szCs w:val="24"/>
        </w:rPr>
        <w:t xml:space="preserve"> 13</w:t>
      </w:r>
      <w:r w:rsidR="00A37BA2">
        <w:rPr>
          <w:rFonts w:ascii="Arial" w:hAnsi="Arial" w:cs="Arial"/>
          <w:sz w:val="24"/>
          <w:szCs w:val="24"/>
        </w:rPr>
        <w:t>, 2023</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A37BA2">
        <w:rPr>
          <w:rFonts w:ascii="Arial" w:hAnsi="Arial" w:cs="Arial"/>
          <w:sz w:val="24"/>
          <w:szCs w:val="24"/>
        </w:rPr>
        <w:t>00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A37BA2">
        <w:rPr>
          <w:rFonts w:ascii="Arial" w:hAnsi="Arial" w:cs="Arial"/>
          <w:b/>
          <w:sz w:val="24"/>
          <w:szCs w:val="24"/>
        </w:rPr>
        <w:t>Graham Allan</w:t>
      </w:r>
      <w:r w:rsidR="00A96BA9">
        <w:rPr>
          <w:rFonts w:ascii="Arial" w:hAnsi="Arial" w:cs="Arial"/>
          <w:b/>
          <w:sz w:val="24"/>
          <w:szCs w:val="24"/>
        </w:rPr>
        <w:t xml:space="preserve">, </w:t>
      </w:r>
      <w:r w:rsidR="00AC584B">
        <w:rPr>
          <w:rFonts w:ascii="Arial" w:hAnsi="Arial" w:cs="Arial"/>
          <w:b/>
          <w:sz w:val="24"/>
          <w:szCs w:val="24"/>
        </w:rPr>
        <w:t>William Beutell, Keith Jenken</w:t>
      </w:r>
      <w:r w:rsidR="00A96BA9">
        <w:rPr>
          <w:rFonts w:ascii="Arial" w:hAnsi="Arial" w:cs="Arial"/>
          <w:b/>
          <w:sz w:val="24"/>
          <w:szCs w:val="24"/>
        </w:rPr>
        <w:t>, Madelyn McCarthy</w:t>
      </w:r>
      <w:r w:rsidR="008513C9">
        <w:rPr>
          <w:rFonts w:ascii="Arial" w:hAnsi="Arial" w:cs="Arial"/>
          <w:b/>
          <w:sz w:val="24"/>
          <w:szCs w:val="24"/>
        </w:rPr>
        <w:t>; City Commissioner William Klaassen</w:t>
      </w:r>
      <w:r w:rsidR="008816AC" w:rsidRPr="00B27B91">
        <w:rPr>
          <w:rFonts w:ascii="Arial" w:hAnsi="Arial" w:cs="Arial"/>
          <w:b/>
          <w:sz w:val="24"/>
          <w:szCs w:val="24"/>
        </w:rPr>
        <w:t xml:space="preserve">; </w:t>
      </w:r>
      <w:r w:rsidR="006B35B3">
        <w:rPr>
          <w:rFonts w:ascii="Arial" w:hAnsi="Arial" w:cs="Arial"/>
          <w:b/>
          <w:sz w:val="24"/>
          <w:szCs w:val="24"/>
        </w:rPr>
        <w:t xml:space="preserve">Interim </w:t>
      </w:r>
      <w:r w:rsidR="0009613E">
        <w:rPr>
          <w:rFonts w:ascii="Arial" w:hAnsi="Arial" w:cs="Arial"/>
          <w:b/>
          <w:sz w:val="24"/>
          <w:szCs w:val="24"/>
        </w:rPr>
        <w:t xml:space="preserve">City Manager </w:t>
      </w:r>
      <w:r w:rsidR="006B35B3">
        <w:rPr>
          <w:rFonts w:ascii="Arial" w:hAnsi="Arial" w:cs="Arial"/>
          <w:b/>
          <w:sz w:val="24"/>
          <w:szCs w:val="24"/>
        </w:rPr>
        <w:t>Jim Heaslip</w:t>
      </w:r>
      <w:r w:rsidR="0009613E">
        <w:rPr>
          <w:rFonts w:ascii="Arial" w:hAnsi="Arial" w:cs="Arial"/>
          <w:b/>
          <w:sz w:val="24"/>
          <w:szCs w:val="24"/>
        </w:rPr>
        <w:t xml:space="preserve">; </w:t>
      </w:r>
      <w:r w:rsidR="005F5A79">
        <w:rPr>
          <w:rFonts w:ascii="Arial" w:hAnsi="Arial" w:cs="Arial"/>
          <w:b/>
          <w:sz w:val="24"/>
          <w:szCs w:val="24"/>
        </w:rPr>
        <w:t>Deputy Clerk Michele Goodrich</w:t>
      </w:r>
    </w:p>
    <w:p w:rsidR="005F5A79" w:rsidRDefault="005F5A79" w:rsidP="00116109">
      <w:pPr>
        <w:spacing w:after="0"/>
        <w:jc w:val="both"/>
        <w:rPr>
          <w:rFonts w:ascii="Arial" w:hAnsi="Arial" w:cs="Arial"/>
          <w:b/>
          <w:sz w:val="24"/>
          <w:szCs w:val="24"/>
        </w:rPr>
      </w:pPr>
    </w:p>
    <w:p w:rsidR="005F5A79" w:rsidRDefault="005F5A79" w:rsidP="00116109">
      <w:pPr>
        <w:spacing w:after="0"/>
        <w:jc w:val="both"/>
        <w:rPr>
          <w:rFonts w:ascii="Arial" w:hAnsi="Arial" w:cs="Arial"/>
          <w:b/>
          <w:sz w:val="24"/>
          <w:szCs w:val="24"/>
        </w:rPr>
      </w:pPr>
      <w:r>
        <w:rPr>
          <w:rFonts w:ascii="Arial" w:hAnsi="Arial" w:cs="Arial"/>
          <w:b/>
          <w:sz w:val="24"/>
          <w:szCs w:val="24"/>
        </w:rPr>
        <w:t>Absent:</w:t>
      </w:r>
      <w:r>
        <w:rPr>
          <w:rFonts w:ascii="Arial" w:hAnsi="Arial" w:cs="Arial"/>
          <w:b/>
          <w:sz w:val="24"/>
          <w:szCs w:val="24"/>
        </w:rPr>
        <w:tab/>
      </w:r>
      <w:r w:rsidR="00AC584B">
        <w:rPr>
          <w:rFonts w:ascii="Arial" w:hAnsi="Arial" w:cs="Arial"/>
          <w:b/>
          <w:sz w:val="24"/>
          <w:szCs w:val="24"/>
        </w:rPr>
        <w:t>Andrew Pakledinaz</w:t>
      </w:r>
    </w:p>
    <w:p w:rsidR="006B35B3" w:rsidRDefault="006B35B3" w:rsidP="00116109">
      <w:pPr>
        <w:spacing w:after="0"/>
        <w:jc w:val="both"/>
        <w:rPr>
          <w:rFonts w:ascii="Arial" w:hAnsi="Arial" w:cs="Arial"/>
          <w:b/>
          <w:sz w:val="24"/>
          <w:szCs w:val="24"/>
        </w:rPr>
      </w:pPr>
    </w:p>
    <w:p w:rsidR="006B35B3" w:rsidRPr="006B35B3" w:rsidRDefault="006B35B3" w:rsidP="00116109">
      <w:pPr>
        <w:spacing w:after="0"/>
        <w:jc w:val="both"/>
        <w:rPr>
          <w:rFonts w:ascii="Arial" w:hAnsi="Arial" w:cs="Arial"/>
          <w:sz w:val="24"/>
          <w:szCs w:val="24"/>
        </w:rPr>
      </w:pPr>
      <w:r>
        <w:rPr>
          <w:rFonts w:ascii="Arial" w:hAnsi="Arial" w:cs="Arial"/>
          <w:sz w:val="24"/>
          <w:szCs w:val="24"/>
        </w:rPr>
        <w:t xml:space="preserve">Motion by Commission </w:t>
      </w:r>
      <w:r w:rsidR="00AC584B">
        <w:rPr>
          <w:rFonts w:ascii="Arial" w:hAnsi="Arial" w:cs="Arial"/>
          <w:sz w:val="24"/>
          <w:szCs w:val="24"/>
        </w:rPr>
        <w:t>McCarthy</w:t>
      </w:r>
      <w:r>
        <w:rPr>
          <w:rFonts w:ascii="Arial" w:hAnsi="Arial" w:cs="Arial"/>
          <w:sz w:val="24"/>
          <w:szCs w:val="24"/>
        </w:rPr>
        <w:t xml:space="preserve">, seconded by Commissioner </w:t>
      </w:r>
      <w:r w:rsidR="00AC584B">
        <w:rPr>
          <w:rFonts w:ascii="Arial" w:hAnsi="Arial" w:cs="Arial"/>
          <w:sz w:val="24"/>
          <w:szCs w:val="24"/>
        </w:rPr>
        <w:t>Allan, to excuse Commissioner</w:t>
      </w:r>
      <w:r>
        <w:rPr>
          <w:rFonts w:ascii="Arial" w:hAnsi="Arial" w:cs="Arial"/>
          <w:sz w:val="24"/>
          <w:szCs w:val="24"/>
        </w:rPr>
        <w:t xml:space="preserve"> </w:t>
      </w:r>
      <w:r w:rsidR="00AC584B">
        <w:rPr>
          <w:rFonts w:ascii="Arial" w:hAnsi="Arial" w:cs="Arial"/>
          <w:sz w:val="24"/>
          <w:szCs w:val="24"/>
        </w:rPr>
        <w:t xml:space="preserve">Pakledinaz </w:t>
      </w:r>
      <w:r>
        <w:rPr>
          <w:rFonts w:ascii="Arial" w:hAnsi="Arial" w:cs="Arial"/>
          <w:sz w:val="24"/>
          <w:szCs w:val="24"/>
        </w:rPr>
        <w:t>from the meeting.  All Ayes.  Motion Carried.</w:t>
      </w:r>
    </w:p>
    <w:p w:rsidR="00E146E4" w:rsidRPr="00B27B91" w:rsidRDefault="00E146E4"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A37BA2"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w:t>
      </w:r>
      <w:r w:rsidR="00A72BBD">
        <w:rPr>
          <w:rFonts w:ascii="Arial" w:hAnsi="Arial" w:cs="Arial"/>
          <w:sz w:val="24"/>
          <w:szCs w:val="24"/>
        </w:rPr>
        <w:t xml:space="preserve"> </w:t>
      </w:r>
      <w:r w:rsidR="00CE0166">
        <w:rPr>
          <w:rFonts w:ascii="Arial" w:hAnsi="Arial" w:cs="Arial"/>
          <w:sz w:val="24"/>
          <w:szCs w:val="24"/>
        </w:rPr>
        <w:t>Beutell</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CE0166">
        <w:rPr>
          <w:rFonts w:ascii="Arial" w:hAnsi="Arial" w:cs="Arial"/>
          <w:sz w:val="24"/>
          <w:szCs w:val="24"/>
        </w:rPr>
        <w:t>Allan</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sidR="00A37BA2">
        <w:rPr>
          <w:rFonts w:ascii="Arial" w:hAnsi="Arial" w:cs="Arial"/>
          <w:sz w:val="24"/>
          <w:szCs w:val="24"/>
        </w:rPr>
        <w:t xml:space="preserve">.  </w:t>
      </w:r>
      <w:r w:rsidR="00005D5F" w:rsidRPr="00B27B91">
        <w:rPr>
          <w:rFonts w:ascii="Arial" w:hAnsi="Arial" w:cs="Arial"/>
          <w:sz w:val="24"/>
          <w:szCs w:val="24"/>
        </w:rPr>
        <w:t>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6E2902">
        <w:rPr>
          <w:rFonts w:ascii="Arial" w:hAnsi="Arial" w:cs="Arial"/>
          <w:sz w:val="24"/>
          <w:szCs w:val="24"/>
        </w:rPr>
        <w:t xml:space="preserve">City </w:t>
      </w:r>
      <w:r w:rsidR="005368BF" w:rsidRPr="00B27B91">
        <w:rPr>
          <w:rFonts w:ascii="Arial" w:hAnsi="Arial" w:cs="Arial"/>
          <w:sz w:val="24"/>
          <w:szCs w:val="24"/>
        </w:rPr>
        <w:t xml:space="preserve">Commissioner </w:t>
      </w:r>
      <w:r w:rsidR="00CE0166">
        <w:rPr>
          <w:rFonts w:ascii="Arial" w:hAnsi="Arial" w:cs="Arial"/>
          <w:sz w:val="24"/>
          <w:szCs w:val="24"/>
        </w:rPr>
        <w:t>Allan</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CE0166">
        <w:rPr>
          <w:rFonts w:ascii="Arial" w:hAnsi="Arial" w:cs="Arial"/>
          <w:sz w:val="24"/>
          <w:szCs w:val="24"/>
        </w:rPr>
        <w:t>Jenken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CE0166">
        <w:rPr>
          <w:rFonts w:ascii="Arial" w:hAnsi="Arial" w:cs="Arial"/>
          <w:sz w:val="24"/>
          <w:szCs w:val="24"/>
        </w:rPr>
        <w:t>February 13</w:t>
      </w:r>
      <w:r w:rsidR="006B35B3">
        <w:rPr>
          <w:rFonts w:ascii="Arial" w:hAnsi="Arial" w:cs="Arial"/>
          <w:sz w:val="24"/>
          <w:szCs w:val="24"/>
        </w:rPr>
        <w:t>, 2023</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A37BA2" w:rsidRDefault="00A37BA2" w:rsidP="00B90B40">
      <w:pPr>
        <w:spacing w:after="0"/>
        <w:jc w:val="both"/>
        <w:rPr>
          <w:rFonts w:ascii="Arial" w:hAnsi="Arial" w:cs="Arial"/>
          <w:sz w:val="24"/>
          <w:szCs w:val="24"/>
        </w:rPr>
      </w:pPr>
    </w:p>
    <w:p w:rsidR="00A37BA2" w:rsidRDefault="00A37BA2" w:rsidP="00A37BA2">
      <w:pPr>
        <w:spacing w:after="0"/>
        <w:jc w:val="both"/>
        <w:rPr>
          <w:rFonts w:ascii="Arial" w:hAnsi="Arial" w:cs="Arial"/>
          <w:b/>
          <w:sz w:val="24"/>
          <w:szCs w:val="24"/>
        </w:rPr>
      </w:pPr>
      <w:r w:rsidRPr="00B27B91">
        <w:rPr>
          <w:rFonts w:ascii="Arial" w:hAnsi="Arial" w:cs="Arial"/>
          <w:b/>
          <w:sz w:val="24"/>
          <w:szCs w:val="24"/>
        </w:rPr>
        <w:t>Unfinished Business</w:t>
      </w:r>
    </w:p>
    <w:p w:rsidR="006E2902" w:rsidRDefault="006E2902" w:rsidP="006E2902">
      <w:pPr>
        <w:spacing w:after="0"/>
        <w:jc w:val="both"/>
        <w:rPr>
          <w:rFonts w:ascii="Arial" w:hAnsi="Arial" w:cs="Arial"/>
          <w:b/>
          <w:sz w:val="24"/>
          <w:szCs w:val="24"/>
        </w:rPr>
      </w:pPr>
    </w:p>
    <w:p w:rsidR="006E2902" w:rsidRDefault="006D6BBF" w:rsidP="006E2902">
      <w:pPr>
        <w:spacing w:after="0"/>
        <w:jc w:val="both"/>
        <w:rPr>
          <w:rFonts w:ascii="Arial" w:hAnsi="Arial" w:cs="Arial"/>
          <w:sz w:val="24"/>
          <w:szCs w:val="24"/>
          <w:u w:val="single"/>
        </w:rPr>
      </w:pPr>
      <w:r>
        <w:rPr>
          <w:rFonts w:ascii="Arial" w:hAnsi="Arial" w:cs="Arial"/>
          <w:sz w:val="24"/>
          <w:szCs w:val="24"/>
          <w:u w:val="single"/>
        </w:rPr>
        <w:t>Master Plan Firm Selection</w:t>
      </w:r>
    </w:p>
    <w:p w:rsidR="00547FEA" w:rsidRDefault="00547FEA" w:rsidP="006B35B3">
      <w:pPr>
        <w:spacing w:after="0"/>
        <w:jc w:val="both"/>
        <w:rPr>
          <w:rFonts w:ascii="Arial" w:hAnsi="Arial" w:cs="Arial"/>
          <w:sz w:val="24"/>
          <w:szCs w:val="24"/>
          <w:u w:val="single"/>
        </w:rPr>
      </w:pPr>
    </w:p>
    <w:p w:rsidR="0051406E" w:rsidRDefault="006D6BBF" w:rsidP="006B35B3">
      <w:pPr>
        <w:spacing w:after="0"/>
        <w:jc w:val="both"/>
        <w:rPr>
          <w:rFonts w:ascii="Arial" w:hAnsi="Arial" w:cs="Arial"/>
          <w:sz w:val="24"/>
          <w:szCs w:val="24"/>
        </w:rPr>
      </w:pPr>
      <w:r>
        <w:rPr>
          <w:rFonts w:ascii="Arial" w:hAnsi="Arial" w:cs="Arial"/>
          <w:sz w:val="24"/>
          <w:szCs w:val="24"/>
        </w:rPr>
        <w:lastRenderedPageBreak/>
        <w:t>Commissioner Allan informed the Board that he had spoken to Royal Oak regarding McKenna and was told the firm was very detailed and handled tasks well and that they we</w:t>
      </w:r>
      <w:r w:rsidR="0051406E">
        <w:rPr>
          <w:rFonts w:ascii="Arial" w:hAnsi="Arial" w:cs="Arial"/>
          <w:sz w:val="24"/>
          <w:szCs w:val="24"/>
        </w:rPr>
        <w:t xml:space="preserve">re highly recommended.  He advised that he had </w:t>
      </w:r>
      <w:r>
        <w:rPr>
          <w:rFonts w:ascii="Arial" w:hAnsi="Arial" w:cs="Arial"/>
          <w:sz w:val="24"/>
          <w:szCs w:val="24"/>
        </w:rPr>
        <w:t>spoke</w:t>
      </w:r>
      <w:r w:rsidR="0051406E">
        <w:rPr>
          <w:rFonts w:ascii="Arial" w:hAnsi="Arial" w:cs="Arial"/>
          <w:sz w:val="24"/>
          <w:szCs w:val="24"/>
        </w:rPr>
        <w:t>n</w:t>
      </w:r>
      <w:r>
        <w:rPr>
          <w:rFonts w:ascii="Arial" w:hAnsi="Arial" w:cs="Arial"/>
          <w:sz w:val="24"/>
          <w:szCs w:val="24"/>
        </w:rPr>
        <w:t xml:space="preserve"> with Canton regarding McKenna and was told the firm performed very well and that they had strong community input and data analysis; he advised he was also given information regarding effective communication with state grant coordinators for capital needs projects.  </w:t>
      </w:r>
      <w:r w:rsidR="0051406E">
        <w:rPr>
          <w:rFonts w:ascii="Arial" w:hAnsi="Arial" w:cs="Arial"/>
          <w:sz w:val="24"/>
          <w:szCs w:val="24"/>
        </w:rPr>
        <w:t>Commissioner Allan also stated he had spoken with Birmingham regarding McKenna and was told that they were excellent in procedural detail and had outstanding accessibility.</w:t>
      </w:r>
    </w:p>
    <w:p w:rsidR="0051406E" w:rsidRDefault="0051406E" w:rsidP="006B35B3">
      <w:pPr>
        <w:spacing w:after="0"/>
        <w:jc w:val="both"/>
        <w:rPr>
          <w:rFonts w:ascii="Arial" w:hAnsi="Arial" w:cs="Arial"/>
          <w:sz w:val="24"/>
          <w:szCs w:val="24"/>
        </w:rPr>
      </w:pPr>
    </w:p>
    <w:p w:rsidR="006D6BBF" w:rsidRDefault="006D6BBF" w:rsidP="006B35B3">
      <w:pPr>
        <w:spacing w:after="0"/>
        <w:jc w:val="both"/>
        <w:rPr>
          <w:rFonts w:ascii="Arial" w:hAnsi="Arial" w:cs="Arial"/>
          <w:sz w:val="24"/>
          <w:szCs w:val="24"/>
        </w:rPr>
      </w:pPr>
      <w:r>
        <w:rPr>
          <w:rFonts w:ascii="Arial" w:hAnsi="Arial" w:cs="Arial"/>
          <w:sz w:val="24"/>
          <w:szCs w:val="24"/>
        </w:rPr>
        <w:t>Commissioner Allan also contacted Lexington regarding Wade Trim and was informed that the firm was very responsive and experienced with waterfront/harbor downtown areas and that the village was very satisfied with their performance.</w:t>
      </w:r>
      <w:r w:rsidR="0051406E">
        <w:rPr>
          <w:rFonts w:ascii="Arial" w:hAnsi="Arial" w:cs="Arial"/>
          <w:sz w:val="24"/>
          <w:szCs w:val="24"/>
        </w:rPr>
        <w:t xml:space="preserve">  Commissioner Allan questioned splitting the Master Plan assignment between McKenna and Wade Trim as each had their strengths; Interim City Manager Heaslip responded that it would be too difficult to negotiate roles which may cause potential delays and inaccuracies.</w:t>
      </w:r>
    </w:p>
    <w:p w:rsidR="006D6BBF" w:rsidRDefault="006D6BBF" w:rsidP="006B35B3">
      <w:pPr>
        <w:spacing w:after="0"/>
        <w:jc w:val="both"/>
        <w:rPr>
          <w:rFonts w:ascii="Arial" w:hAnsi="Arial" w:cs="Arial"/>
          <w:sz w:val="24"/>
          <w:szCs w:val="24"/>
        </w:rPr>
      </w:pPr>
    </w:p>
    <w:p w:rsidR="006D6BBF" w:rsidRDefault="00FE1523" w:rsidP="006B35B3">
      <w:pPr>
        <w:spacing w:after="0"/>
        <w:jc w:val="both"/>
        <w:rPr>
          <w:rFonts w:ascii="Arial" w:hAnsi="Arial" w:cs="Arial"/>
          <w:sz w:val="24"/>
          <w:szCs w:val="24"/>
        </w:rPr>
      </w:pPr>
      <w:r>
        <w:rPr>
          <w:rFonts w:ascii="Arial" w:hAnsi="Arial" w:cs="Arial"/>
          <w:sz w:val="24"/>
          <w:szCs w:val="24"/>
        </w:rPr>
        <w:t>Chairperson Moran informed the Board that he had spoken to Lindon regarding Wade Trim and that they had all positive experiences with the firm</w:t>
      </w:r>
      <w:r w:rsidR="00BC56A0">
        <w:rPr>
          <w:rFonts w:ascii="Arial" w:hAnsi="Arial" w:cs="Arial"/>
          <w:sz w:val="24"/>
          <w:szCs w:val="24"/>
        </w:rPr>
        <w:t>s handling of the C</w:t>
      </w:r>
      <w:r>
        <w:rPr>
          <w:rFonts w:ascii="Arial" w:hAnsi="Arial" w:cs="Arial"/>
          <w:sz w:val="24"/>
          <w:szCs w:val="24"/>
        </w:rPr>
        <w:t>ity’s Master Plan and Economic Plan; the firm was considered knowledgeable of Redevelopment Ready best practices and that the Economic Plan was worth the investment.</w:t>
      </w:r>
    </w:p>
    <w:p w:rsidR="0051406E" w:rsidRDefault="0051406E" w:rsidP="006B35B3">
      <w:pPr>
        <w:spacing w:after="0"/>
        <w:jc w:val="both"/>
        <w:rPr>
          <w:rFonts w:ascii="Arial" w:hAnsi="Arial" w:cs="Arial"/>
          <w:sz w:val="24"/>
          <w:szCs w:val="24"/>
        </w:rPr>
      </w:pPr>
    </w:p>
    <w:p w:rsidR="0051406E" w:rsidRDefault="0051406E" w:rsidP="006B35B3">
      <w:pPr>
        <w:spacing w:after="0"/>
        <w:jc w:val="both"/>
        <w:rPr>
          <w:rFonts w:ascii="Arial" w:hAnsi="Arial" w:cs="Arial"/>
          <w:sz w:val="24"/>
          <w:szCs w:val="24"/>
        </w:rPr>
      </w:pPr>
      <w:r>
        <w:rPr>
          <w:rFonts w:ascii="Arial" w:hAnsi="Arial" w:cs="Arial"/>
          <w:sz w:val="24"/>
          <w:szCs w:val="24"/>
        </w:rPr>
        <w:t xml:space="preserve">Commissioner Klaassen stated that both China Township and Cottrellville Township had </w:t>
      </w:r>
      <w:r w:rsidR="00BC56A0">
        <w:rPr>
          <w:rFonts w:ascii="Arial" w:hAnsi="Arial" w:cs="Arial"/>
          <w:sz w:val="24"/>
          <w:szCs w:val="24"/>
        </w:rPr>
        <w:t xml:space="preserve">informed him of </w:t>
      </w:r>
      <w:r>
        <w:rPr>
          <w:rFonts w:ascii="Arial" w:hAnsi="Arial" w:cs="Arial"/>
          <w:sz w:val="24"/>
          <w:szCs w:val="24"/>
        </w:rPr>
        <w:t xml:space="preserve">negative experiences with Wade Trim and that he had personal problems with the firm on his projects and stated that he believed their cost was too high. </w:t>
      </w:r>
    </w:p>
    <w:p w:rsidR="0051406E" w:rsidRDefault="0051406E" w:rsidP="006B35B3">
      <w:pPr>
        <w:spacing w:after="0"/>
        <w:jc w:val="both"/>
        <w:rPr>
          <w:rFonts w:ascii="Arial" w:hAnsi="Arial" w:cs="Arial"/>
          <w:sz w:val="24"/>
          <w:szCs w:val="24"/>
        </w:rPr>
      </w:pPr>
    </w:p>
    <w:p w:rsidR="0051406E" w:rsidRDefault="0051406E" w:rsidP="006B35B3">
      <w:pPr>
        <w:spacing w:after="0"/>
        <w:jc w:val="both"/>
        <w:rPr>
          <w:rFonts w:ascii="Arial" w:hAnsi="Arial" w:cs="Arial"/>
          <w:sz w:val="24"/>
          <w:szCs w:val="24"/>
        </w:rPr>
      </w:pPr>
      <w:r>
        <w:rPr>
          <w:rFonts w:ascii="Arial" w:hAnsi="Arial" w:cs="Arial"/>
          <w:sz w:val="24"/>
          <w:szCs w:val="24"/>
        </w:rPr>
        <w:t>Commissioner Beutell stated that the City had used Wade Trim for several projects and that the City had an established relationship with the firm.</w:t>
      </w:r>
    </w:p>
    <w:p w:rsidR="0051406E" w:rsidRDefault="0051406E" w:rsidP="006B35B3">
      <w:pPr>
        <w:spacing w:after="0"/>
        <w:jc w:val="both"/>
        <w:rPr>
          <w:rFonts w:ascii="Arial" w:hAnsi="Arial" w:cs="Arial"/>
          <w:sz w:val="24"/>
          <w:szCs w:val="24"/>
        </w:rPr>
      </w:pPr>
    </w:p>
    <w:p w:rsidR="0051406E" w:rsidRDefault="0051406E" w:rsidP="006B35B3">
      <w:pPr>
        <w:spacing w:after="0"/>
        <w:jc w:val="both"/>
        <w:rPr>
          <w:rFonts w:ascii="Arial" w:hAnsi="Arial" w:cs="Arial"/>
          <w:sz w:val="24"/>
          <w:szCs w:val="24"/>
        </w:rPr>
      </w:pPr>
      <w:r>
        <w:rPr>
          <w:rFonts w:ascii="Arial" w:hAnsi="Arial" w:cs="Arial"/>
          <w:sz w:val="24"/>
          <w:szCs w:val="24"/>
        </w:rPr>
        <w:t>Commissioner McCarthy stated that she was impressed with McKenna’s ability to interact with the public and their input proposals.</w:t>
      </w:r>
    </w:p>
    <w:p w:rsidR="0051406E" w:rsidRDefault="0051406E" w:rsidP="006B35B3">
      <w:pPr>
        <w:spacing w:after="0"/>
        <w:jc w:val="both"/>
        <w:rPr>
          <w:rFonts w:ascii="Arial" w:hAnsi="Arial" w:cs="Arial"/>
          <w:sz w:val="24"/>
          <w:szCs w:val="24"/>
        </w:rPr>
      </w:pPr>
    </w:p>
    <w:p w:rsidR="0051406E" w:rsidRDefault="0051406E" w:rsidP="006B35B3">
      <w:pPr>
        <w:spacing w:after="0"/>
        <w:jc w:val="both"/>
        <w:rPr>
          <w:rFonts w:ascii="Arial" w:hAnsi="Arial" w:cs="Arial"/>
          <w:sz w:val="24"/>
          <w:szCs w:val="24"/>
        </w:rPr>
      </w:pPr>
      <w:r>
        <w:rPr>
          <w:rFonts w:ascii="Arial" w:hAnsi="Arial" w:cs="Arial"/>
          <w:sz w:val="24"/>
          <w:szCs w:val="24"/>
        </w:rPr>
        <w:t>Commissioner Jenken commented on past negative experiences with Wade Trim.</w:t>
      </w:r>
    </w:p>
    <w:p w:rsidR="0051406E" w:rsidRDefault="0051406E" w:rsidP="006B35B3">
      <w:pPr>
        <w:spacing w:after="0"/>
        <w:jc w:val="both"/>
        <w:rPr>
          <w:rFonts w:ascii="Arial" w:hAnsi="Arial" w:cs="Arial"/>
          <w:sz w:val="24"/>
          <w:szCs w:val="24"/>
        </w:rPr>
      </w:pPr>
    </w:p>
    <w:p w:rsidR="00CF29FD" w:rsidRDefault="00CF29FD" w:rsidP="006B35B3">
      <w:pPr>
        <w:spacing w:after="0"/>
        <w:jc w:val="both"/>
        <w:rPr>
          <w:rFonts w:ascii="Arial" w:hAnsi="Arial" w:cs="Arial"/>
          <w:sz w:val="24"/>
          <w:szCs w:val="24"/>
        </w:rPr>
      </w:pPr>
      <w:r>
        <w:rPr>
          <w:rFonts w:ascii="Arial" w:hAnsi="Arial" w:cs="Arial"/>
          <w:sz w:val="24"/>
          <w:szCs w:val="24"/>
        </w:rPr>
        <w:t xml:space="preserve">Motion by Commissioner Klaassen, seconded by Commissioner McCarthy, to recommend the use of McKenna to develop the City’s Master Plan and Master Recreation Plan to the City Commission. </w:t>
      </w:r>
      <w:r w:rsidRPr="008411B6">
        <w:rPr>
          <w:rFonts w:ascii="Arial" w:hAnsi="Arial" w:cs="Arial"/>
          <w:b/>
          <w:sz w:val="24"/>
          <w:szCs w:val="24"/>
        </w:rPr>
        <w:t xml:space="preserve"> Roll Call</w:t>
      </w:r>
      <w:r>
        <w:rPr>
          <w:rFonts w:ascii="Arial" w:hAnsi="Arial" w:cs="Arial"/>
          <w:sz w:val="24"/>
          <w:szCs w:val="24"/>
        </w:rPr>
        <w:t>:  Ayes:  Allan, Beutell, Jenken, Klaassen, McCarthy, Moran.  Nays:  None.  Motion Carried.</w:t>
      </w:r>
    </w:p>
    <w:p w:rsidR="006D6BBF" w:rsidRPr="006D6BBF" w:rsidRDefault="006D6BBF" w:rsidP="006B35B3">
      <w:pPr>
        <w:spacing w:after="0"/>
        <w:jc w:val="both"/>
        <w:rPr>
          <w:rFonts w:ascii="Arial" w:hAnsi="Arial" w:cs="Arial"/>
          <w:sz w:val="24"/>
          <w:szCs w:val="24"/>
        </w:rPr>
      </w:pPr>
    </w:p>
    <w:p w:rsidR="004567B2" w:rsidRDefault="00B864F9" w:rsidP="004567B2">
      <w:pPr>
        <w:spacing w:after="0"/>
        <w:jc w:val="both"/>
        <w:rPr>
          <w:rFonts w:ascii="Arial" w:hAnsi="Arial" w:cs="Arial"/>
          <w:b/>
          <w:sz w:val="24"/>
          <w:szCs w:val="24"/>
        </w:rPr>
      </w:pPr>
      <w:r>
        <w:rPr>
          <w:rFonts w:ascii="Arial" w:hAnsi="Arial" w:cs="Arial"/>
          <w:b/>
          <w:sz w:val="24"/>
          <w:szCs w:val="24"/>
        </w:rPr>
        <w:t>New</w:t>
      </w:r>
      <w:r w:rsidR="004567B2" w:rsidRPr="00B27B91">
        <w:rPr>
          <w:rFonts w:ascii="Arial" w:hAnsi="Arial" w:cs="Arial"/>
          <w:b/>
          <w:sz w:val="24"/>
          <w:szCs w:val="24"/>
        </w:rPr>
        <w:t xml:space="preserve"> Business</w:t>
      </w:r>
    </w:p>
    <w:p w:rsidR="004567B2" w:rsidRDefault="004567B2" w:rsidP="004567B2">
      <w:pPr>
        <w:spacing w:after="0"/>
        <w:jc w:val="both"/>
        <w:rPr>
          <w:rFonts w:ascii="Arial" w:hAnsi="Arial" w:cs="Arial"/>
          <w:b/>
          <w:sz w:val="24"/>
          <w:szCs w:val="24"/>
        </w:rPr>
      </w:pPr>
    </w:p>
    <w:p w:rsidR="00166836" w:rsidRDefault="00590E7F" w:rsidP="002267D7">
      <w:pPr>
        <w:spacing w:after="0"/>
        <w:jc w:val="both"/>
        <w:rPr>
          <w:rFonts w:ascii="Arial" w:hAnsi="Arial" w:cs="Arial"/>
          <w:sz w:val="24"/>
          <w:szCs w:val="24"/>
          <w:u w:val="single"/>
        </w:rPr>
      </w:pPr>
      <w:r w:rsidRPr="00590E7F">
        <w:rPr>
          <w:rFonts w:ascii="Arial" w:hAnsi="Arial" w:cs="Arial"/>
          <w:sz w:val="24"/>
          <w:szCs w:val="24"/>
          <w:u w:val="single"/>
        </w:rPr>
        <w:t>Marijuana Facility – Identify Zoning</w:t>
      </w:r>
    </w:p>
    <w:p w:rsidR="00E62A5A" w:rsidRDefault="00E62A5A" w:rsidP="002267D7">
      <w:pPr>
        <w:spacing w:after="0"/>
        <w:jc w:val="both"/>
        <w:rPr>
          <w:rFonts w:ascii="Arial" w:hAnsi="Arial" w:cs="Arial"/>
          <w:sz w:val="24"/>
          <w:szCs w:val="24"/>
          <w:u w:val="single"/>
        </w:rPr>
      </w:pPr>
    </w:p>
    <w:p w:rsidR="00E62A5A" w:rsidRDefault="00E62A5A" w:rsidP="002267D7">
      <w:pPr>
        <w:spacing w:after="0"/>
        <w:jc w:val="both"/>
        <w:rPr>
          <w:rFonts w:ascii="Arial" w:hAnsi="Arial" w:cs="Arial"/>
          <w:sz w:val="24"/>
          <w:szCs w:val="24"/>
        </w:rPr>
      </w:pPr>
      <w:r>
        <w:rPr>
          <w:rFonts w:ascii="Arial" w:hAnsi="Arial" w:cs="Arial"/>
          <w:sz w:val="24"/>
          <w:szCs w:val="24"/>
        </w:rPr>
        <w:lastRenderedPageBreak/>
        <w:t>Chairperson Moran informed the Board that the Planning Commission had been tasked with providing the City Commission with maps that reflected properties with setbacks of 250 feet, 500 feet, 750 feet and 1000 feet from churches, schools and residential properties.</w:t>
      </w:r>
      <w:r w:rsidR="00ED30C1">
        <w:rPr>
          <w:rFonts w:ascii="Arial" w:hAnsi="Arial" w:cs="Arial"/>
          <w:sz w:val="24"/>
          <w:szCs w:val="24"/>
        </w:rPr>
        <w:t xml:space="preserve">  </w:t>
      </w:r>
      <w:r w:rsidR="00C02DB8">
        <w:rPr>
          <w:rFonts w:ascii="Arial" w:hAnsi="Arial" w:cs="Arial"/>
          <w:sz w:val="24"/>
          <w:szCs w:val="24"/>
        </w:rPr>
        <w:t xml:space="preserve">Interim City Manager Heaslip informed the Board that the County had assisted in providing the GIS maps.  Chairperson Moran </w:t>
      </w:r>
      <w:r w:rsidR="00ED30C1">
        <w:rPr>
          <w:rFonts w:ascii="Arial" w:hAnsi="Arial" w:cs="Arial"/>
          <w:sz w:val="24"/>
          <w:szCs w:val="24"/>
        </w:rPr>
        <w:t>provided the Board with additional maps to help identify locations outside of the requested setbacks.</w:t>
      </w:r>
    </w:p>
    <w:p w:rsidR="00ED30C1" w:rsidRDefault="00ED30C1" w:rsidP="002267D7">
      <w:pPr>
        <w:spacing w:after="0"/>
        <w:jc w:val="both"/>
        <w:rPr>
          <w:rFonts w:ascii="Arial" w:hAnsi="Arial" w:cs="Arial"/>
          <w:sz w:val="24"/>
          <w:szCs w:val="24"/>
        </w:rPr>
      </w:pPr>
    </w:p>
    <w:p w:rsidR="00ED30C1" w:rsidRDefault="00ED30C1" w:rsidP="002267D7">
      <w:pPr>
        <w:spacing w:after="0"/>
        <w:jc w:val="both"/>
        <w:rPr>
          <w:rFonts w:ascii="Arial" w:hAnsi="Arial" w:cs="Arial"/>
          <w:sz w:val="24"/>
          <w:szCs w:val="24"/>
        </w:rPr>
      </w:pPr>
      <w:r>
        <w:rPr>
          <w:rFonts w:ascii="Arial" w:hAnsi="Arial" w:cs="Arial"/>
          <w:sz w:val="24"/>
          <w:szCs w:val="24"/>
        </w:rPr>
        <w:t>Commissioner Klaassen noted that the City had an existing ordinance opting out of marijuana facilities.</w:t>
      </w:r>
    </w:p>
    <w:p w:rsidR="00ED30C1" w:rsidRDefault="00ED30C1" w:rsidP="002267D7">
      <w:pPr>
        <w:spacing w:after="0"/>
        <w:jc w:val="both"/>
        <w:rPr>
          <w:rFonts w:ascii="Arial" w:hAnsi="Arial" w:cs="Arial"/>
          <w:sz w:val="24"/>
          <w:szCs w:val="24"/>
        </w:rPr>
      </w:pPr>
    </w:p>
    <w:p w:rsidR="00ED30C1" w:rsidRDefault="00ED30C1" w:rsidP="002267D7">
      <w:pPr>
        <w:spacing w:after="0"/>
        <w:jc w:val="both"/>
        <w:rPr>
          <w:rFonts w:ascii="Arial" w:hAnsi="Arial" w:cs="Arial"/>
          <w:sz w:val="24"/>
          <w:szCs w:val="24"/>
        </w:rPr>
      </w:pPr>
      <w:r>
        <w:rPr>
          <w:rFonts w:ascii="Arial" w:hAnsi="Arial" w:cs="Arial"/>
          <w:sz w:val="24"/>
          <w:szCs w:val="24"/>
        </w:rPr>
        <w:t>Commissioner Allan identified potential issues with existing churches not being represented on the maps.  Additional potential mapping issues included:  Relevant Church, house at the dead-end of Alger, residence next to the junkyard, St. Clair County Community Mental Health</w:t>
      </w:r>
      <w:r w:rsidR="00C02DB8">
        <w:rPr>
          <w:rFonts w:ascii="Arial" w:hAnsi="Arial" w:cs="Arial"/>
          <w:sz w:val="24"/>
          <w:szCs w:val="24"/>
        </w:rPr>
        <w:t>, King Road Park</w:t>
      </w:r>
      <w:r>
        <w:rPr>
          <w:rFonts w:ascii="Arial" w:hAnsi="Arial" w:cs="Arial"/>
          <w:sz w:val="24"/>
          <w:szCs w:val="24"/>
        </w:rPr>
        <w:t xml:space="preserve"> and the Arc of St. Clair County on Degurse.  Interim City Manager Heaslip suggested that he and Chairperson Moran drive around</w:t>
      </w:r>
      <w:r w:rsidR="00C02DB8">
        <w:rPr>
          <w:rFonts w:ascii="Arial" w:hAnsi="Arial" w:cs="Arial"/>
          <w:sz w:val="24"/>
          <w:szCs w:val="24"/>
        </w:rPr>
        <w:t xml:space="preserve"> to identify properties that may not be addressed properly.</w:t>
      </w:r>
    </w:p>
    <w:p w:rsidR="00C02DB8" w:rsidRDefault="00C02DB8" w:rsidP="002267D7">
      <w:pPr>
        <w:spacing w:after="0"/>
        <w:jc w:val="both"/>
        <w:rPr>
          <w:rFonts w:ascii="Arial" w:hAnsi="Arial" w:cs="Arial"/>
          <w:sz w:val="24"/>
          <w:szCs w:val="24"/>
        </w:rPr>
      </w:pPr>
    </w:p>
    <w:p w:rsidR="00C02DB8" w:rsidRDefault="00C02DB8" w:rsidP="002267D7">
      <w:pPr>
        <w:spacing w:after="0"/>
        <w:jc w:val="both"/>
        <w:rPr>
          <w:rFonts w:ascii="Arial" w:hAnsi="Arial" w:cs="Arial"/>
          <w:sz w:val="24"/>
          <w:szCs w:val="24"/>
        </w:rPr>
      </w:pPr>
      <w:r>
        <w:rPr>
          <w:rFonts w:ascii="Arial" w:hAnsi="Arial" w:cs="Arial"/>
          <w:sz w:val="24"/>
          <w:szCs w:val="24"/>
        </w:rPr>
        <w:t xml:space="preserve">Chairperson Moran advised </w:t>
      </w:r>
      <w:r w:rsidR="00895DC6">
        <w:rPr>
          <w:rFonts w:ascii="Arial" w:hAnsi="Arial" w:cs="Arial"/>
          <w:sz w:val="24"/>
          <w:szCs w:val="24"/>
        </w:rPr>
        <w:t>that due to potential revisions, the current maps were not suitable to forward to the City Commission.</w:t>
      </w:r>
    </w:p>
    <w:p w:rsidR="00C51087" w:rsidRDefault="00C51087"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B864F9">
        <w:rPr>
          <w:rFonts w:ascii="Arial" w:hAnsi="Arial" w:cs="Arial"/>
          <w:sz w:val="24"/>
          <w:szCs w:val="24"/>
        </w:rPr>
        <w:t xml:space="preserve">Commissioner </w:t>
      </w:r>
      <w:r w:rsidR="00895DC6">
        <w:rPr>
          <w:rFonts w:ascii="Arial" w:hAnsi="Arial" w:cs="Arial"/>
          <w:sz w:val="24"/>
          <w:szCs w:val="24"/>
        </w:rPr>
        <w:t>Beutell</w:t>
      </w:r>
      <w:r w:rsidR="007E44FA">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B864F9">
        <w:rPr>
          <w:rFonts w:ascii="Arial" w:hAnsi="Arial" w:cs="Arial"/>
          <w:sz w:val="24"/>
          <w:szCs w:val="24"/>
        </w:rPr>
        <w:t>Commissioner</w:t>
      </w:r>
      <w:r w:rsidR="006B35B3">
        <w:rPr>
          <w:rFonts w:ascii="Arial" w:hAnsi="Arial" w:cs="Arial"/>
          <w:sz w:val="24"/>
          <w:szCs w:val="24"/>
        </w:rPr>
        <w:t xml:space="preserve"> </w:t>
      </w:r>
      <w:r w:rsidR="00895DC6">
        <w:rPr>
          <w:rFonts w:ascii="Arial" w:hAnsi="Arial" w:cs="Arial"/>
          <w:sz w:val="24"/>
          <w:szCs w:val="24"/>
        </w:rPr>
        <w:t>Jenken</w:t>
      </w:r>
      <w:r w:rsidR="00F95BDA">
        <w:rPr>
          <w:rFonts w:ascii="Arial" w:hAnsi="Arial" w:cs="Arial"/>
          <w:sz w:val="24"/>
          <w:szCs w:val="24"/>
        </w:rPr>
        <w:t>,</w:t>
      </w:r>
      <w:r w:rsidR="00A644A1" w:rsidRPr="000579A8">
        <w:rPr>
          <w:rFonts w:ascii="Arial" w:hAnsi="Arial" w:cs="Arial"/>
          <w:sz w:val="24"/>
          <w:szCs w:val="24"/>
        </w:rPr>
        <w:t xml:space="preserve"> </w:t>
      </w:r>
      <w:r w:rsidR="00895DC6">
        <w:rPr>
          <w:rFonts w:ascii="Arial" w:hAnsi="Arial" w:cs="Arial"/>
          <w:sz w:val="24"/>
          <w:szCs w:val="24"/>
        </w:rPr>
        <w:t>to adjourn at 6:57</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3E6E40" w:rsidRDefault="00AF3B2F" w:rsidP="00240F5C">
      <w:pPr>
        <w:spacing w:after="0"/>
        <w:jc w:val="both"/>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E6E40"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Michele E. Goodrich</w:t>
      </w:r>
    </w:p>
    <w:p w:rsidR="007E44FA" w:rsidRDefault="007E44FA"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Deputy Clerk</w:t>
      </w:r>
    </w:p>
    <w:p w:rsidR="003E6E40" w:rsidRDefault="003E6E40" w:rsidP="0062709E">
      <w:pPr>
        <w:spacing w:after="0"/>
        <w:jc w:val="right"/>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353">
        <w:rPr>
          <w:rFonts w:ascii="Arial" w:hAnsi="Arial" w:cs="Arial"/>
          <w:sz w:val="24"/>
          <w:szCs w:val="24"/>
        </w:rPr>
        <w:t>Jason Bell</w:t>
      </w:r>
    </w:p>
    <w:p w:rsidR="003C0152"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41353">
        <w:rPr>
          <w:rFonts w:ascii="Arial" w:hAnsi="Arial" w:cs="Arial"/>
          <w:sz w:val="24"/>
          <w:szCs w:val="24"/>
        </w:rPr>
        <w:t xml:space="preserve">Interim </w:t>
      </w:r>
      <w:r>
        <w:rPr>
          <w:rFonts w:ascii="Arial" w:hAnsi="Arial" w:cs="Arial"/>
          <w:sz w:val="24"/>
          <w:szCs w:val="24"/>
        </w:rPr>
        <w:t>City Clerk</w:t>
      </w:r>
      <w:r w:rsidR="005C4C24" w:rsidRPr="000579A8">
        <w:rPr>
          <w:rFonts w:ascii="Arial" w:hAnsi="Arial" w:cs="Arial"/>
          <w:sz w:val="24"/>
          <w:szCs w:val="24"/>
        </w:rPr>
        <w:tab/>
      </w:r>
    </w:p>
    <w:p w:rsidR="003C0152" w:rsidRDefault="003C0152" w:rsidP="003600F4">
      <w:pPr>
        <w:spacing w:after="0"/>
        <w:rPr>
          <w:rFonts w:ascii="Arial" w:hAnsi="Arial" w:cs="Arial"/>
          <w:sz w:val="24"/>
          <w:szCs w:val="24"/>
        </w:rPr>
      </w:pPr>
    </w:p>
    <w:p w:rsidR="005C4C24" w:rsidRPr="000579A8" w:rsidRDefault="005C4C24" w:rsidP="003600F4">
      <w:pPr>
        <w:spacing w:after="0"/>
        <w:rPr>
          <w:rFonts w:ascii="Arial" w:hAnsi="Arial" w:cs="Arial"/>
          <w:sz w:val="24"/>
          <w:szCs w:val="24"/>
        </w:rPr>
      </w:pPr>
      <w:r w:rsidRPr="000579A8">
        <w:rPr>
          <w:rFonts w:ascii="Arial" w:hAnsi="Arial" w:cs="Arial"/>
          <w:sz w:val="24"/>
          <w:szCs w:val="24"/>
        </w:rPr>
        <w:tab/>
      </w:r>
    </w:p>
    <w:sectPr w:rsidR="005C4C24" w:rsidRPr="000579A8" w:rsidSect="00F95CD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FE74BF">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4A6649" w:rsidP="004A6649">
    <w:pPr>
      <w:pStyle w:val="NoSpacing"/>
      <w:ind w:left="2880"/>
      <w:rPr>
        <w:rFonts w:ascii="Arial" w:hAnsi="Arial" w:cs="Arial"/>
        <w:sz w:val="24"/>
      </w:rPr>
    </w:pPr>
    <w:r>
      <w:rPr>
        <w:rFonts w:ascii="Arial" w:hAnsi="Arial" w:cs="Arial"/>
        <w:sz w:val="24"/>
      </w:rPr>
      <w:t xml:space="preserve">            </w:t>
    </w:r>
    <w:r w:rsidR="00633C9B" w:rsidRPr="00561B58">
      <w:rPr>
        <w:rFonts w:ascii="Arial" w:hAnsi="Arial" w:cs="Arial"/>
        <w:sz w:val="24"/>
      </w:rPr>
      <w:t xml:space="preserve">Planning Commission </w:t>
    </w:r>
    <w:r w:rsidR="006D6BBF">
      <w:rPr>
        <w:rFonts w:ascii="Arial" w:hAnsi="Arial" w:cs="Arial"/>
        <w:sz w:val="24"/>
      </w:rPr>
      <w:t>03</w:t>
    </w:r>
    <w:r w:rsidR="006B35B3">
      <w:rPr>
        <w:rFonts w:ascii="Arial" w:hAnsi="Arial" w:cs="Arial"/>
        <w:sz w:val="24"/>
      </w:rPr>
      <w:t>/13</w:t>
    </w:r>
    <w:r w:rsidR="00A37BA2">
      <w:rPr>
        <w:rFonts w:ascii="Arial" w:hAnsi="Arial" w:cs="Arial"/>
        <w:sz w:val="24"/>
      </w:rP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BF" w:rsidRDefault="00FE74BF" w:rsidP="00FE74BF">
    <w:pPr>
      <w:pStyle w:val="Header"/>
      <w:jc w:val="right"/>
    </w:pPr>
    <w:r>
      <w:t>7-A</w:t>
    </w:r>
  </w:p>
  <w:p w:rsidR="00A428C7" w:rsidRDefault="00A428C7" w:rsidP="00A428C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52F4A"/>
    <w:multiLevelType w:val="hybridMultilevel"/>
    <w:tmpl w:val="14E4C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1220F"/>
    <w:multiLevelType w:val="multilevel"/>
    <w:tmpl w:val="B5484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31"/>
  </w:num>
  <w:num w:numId="4">
    <w:abstractNumId w:val="0"/>
  </w:num>
  <w:num w:numId="5">
    <w:abstractNumId w:val="9"/>
  </w:num>
  <w:num w:numId="6">
    <w:abstractNumId w:val="30"/>
  </w:num>
  <w:num w:numId="7">
    <w:abstractNumId w:val="33"/>
  </w:num>
  <w:num w:numId="8">
    <w:abstractNumId w:val="28"/>
  </w:num>
  <w:num w:numId="9">
    <w:abstractNumId w:val="3"/>
  </w:num>
  <w:num w:numId="10">
    <w:abstractNumId w:val="10"/>
  </w:num>
  <w:num w:numId="11">
    <w:abstractNumId w:val="12"/>
  </w:num>
  <w:num w:numId="12">
    <w:abstractNumId w:val="34"/>
  </w:num>
  <w:num w:numId="13">
    <w:abstractNumId w:val="37"/>
  </w:num>
  <w:num w:numId="14">
    <w:abstractNumId w:val="25"/>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7"/>
  </w:num>
  <w:num w:numId="27">
    <w:abstractNumId w:val="26"/>
  </w:num>
  <w:num w:numId="28">
    <w:abstractNumId w:val="4"/>
  </w:num>
  <w:num w:numId="29">
    <w:abstractNumId w:val="24"/>
  </w:num>
  <w:num w:numId="30">
    <w:abstractNumId w:val="16"/>
  </w:num>
  <w:num w:numId="31">
    <w:abstractNumId w:val="6"/>
  </w:num>
  <w:num w:numId="32">
    <w:abstractNumId w:val="32"/>
  </w:num>
  <w:num w:numId="33">
    <w:abstractNumId w:val="15"/>
  </w:num>
  <w:num w:numId="34">
    <w:abstractNumId w:val="36"/>
  </w:num>
  <w:num w:numId="35">
    <w:abstractNumId w:val="7"/>
  </w:num>
  <w:num w:numId="36">
    <w:abstractNumId w:val="1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3F14"/>
    <w:rsid w:val="000E506D"/>
    <w:rsid w:val="000E64FA"/>
    <w:rsid w:val="000E679B"/>
    <w:rsid w:val="000E7D89"/>
    <w:rsid w:val="000F03CE"/>
    <w:rsid w:val="000F135A"/>
    <w:rsid w:val="000F217D"/>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53"/>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36"/>
    <w:rsid w:val="001668FF"/>
    <w:rsid w:val="001702E7"/>
    <w:rsid w:val="00170398"/>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026B"/>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3F47"/>
    <w:rsid w:val="00216022"/>
    <w:rsid w:val="002209A1"/>
    <w:rsid w:val="00222877"/>
    <w:rsid w:val="00222CA8"/>
    <w:rsid w:val="002236C1"/>
    <w:rsid w:val="0022496F"/>
    <w:rsid w:val="00226358"/>
    <w:rsid w:val="002267D7"/>
    <w:rsid w:val="00231038"/>
    <w:rsid w:val="002311B5"/>
    <w:rsid w:val="0023137D"/>
    <w:rsid w:val="00231446"/>
    <w:rsid w:val="002328A9"/>
    <w:rsid w:val="0023376A"/>
    <w:rsid w:val="00233873"/>
    <w:rsid w:val="002350F3"/>
    <w:rsid w:val="00235658"/>
    <w:rsid w:val="00235A9E"/>
    <w:rsid w:val="002367B2"/>
    <w:rsid w:val="00237551"/>
    <w:rsid w:val="00240745"/>
    <w:rsid w:val="00240F5C"/>
    <w:rsid w:val="00241076"/>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77D67"/>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975"/>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0951"/>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56EE0"/>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418A"/>
    <w:rsid w:val="003B5694"/>
    <w:rsid w:val="003B777E"/>
    <w:rsid w:val="003C0152"/>
    <w:rsid w:val="003C1638"/>
    <w:rsid w:val="003C1759"/>
    <w:rsid w:val="003C1E20"/>
    <w:rsid w:val="003C1F96"/>
    <w:rsid w:val="003C404D"/>
    <w:rsid w:val="003C5573"/>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4892"/>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3B46"/>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87B69"/>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6649"/>
    <w:rsid w:val="004A71FC"/>
    <w:rsid w:val="004B015D"/>
    <w:rsid w:val="004B18F2"/>
    <w:rsid w:val="004B3C05"/>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06E"/>
    <w:rsid w:val="005147A8"/>
    <w:rsid w:val="00516238"/>
    <w:rsid w:val="00516758"/>
    <w:rsid w:val="00516923"/>
    <w:rsid w:val="0051749E"/>
    <w:rsid w:val="00521888"/>
    <w:rsid w:val="00522310"/>
    <w:rsid w:val="0052381F"/>
    <w:rsid w:val="00523961"/>
    <w:rsid w:val="00523EA6"/>
    <w:rsid w:val="0052458B"/>
    <w:rsid w:val="005252C7"/>
    <w:rsid w:val="00526551"/>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47FEA"/>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0E7F"/>
    <w:rsid w:val="00594A8F"/>
    <w:rsid w:val="00594C54"/>
    <w:rsid w:val="00594F87"/>
    <w:rsid w:val="00595852"/>
    <w:rsid w:val="00595F9D"/>
    <w:rsid w:val="00596EAA"/>
    <w:rsid w:val="00597B63"/>
    <w:rsid w:val="005A05E1"/>
    <w:rsid w:val="005A0E69"/>
    <w:rsid w:val="005A2261"/>
    <w:rsid w:val="005A26F8"/>
    <w:rsid w:val="005A32A0"/>
    <w:rsid w:val="005A3814"/>
    <w:rsid w:val="005A383F"/>
    <w:rsid w:val="005A4C5F"/>
    <w:rsid w:val="005A51E6"/>
    <w:rsid w:val="005A67A5"/>
    <w:rsid w:val="005A6CFF"/>
    <w:rsid w:val="005A6DDB"/>
    <w:rsid w:val="005A6E98"/>
    <w:rsid w:val="005A73BD"/>
    <w:rsid w:val="005B056B"/>
    <w:rsid w:val="005B06D7"/>
    <w:rsid w:val="005B2692"/>
    <w:rsid w:val="005B3970"/>
    <w:rsid w:val="005B3DE9"/>
    <w:rsid w:val="005B40C9"/>
    <w:rsid w:val="005B6E02"/>
    <w:rsid w:val="005C15D5"/>
    <w:rsid w:val="005C1DA6"/>
    <w:rsid w:val="005C215E"/>
    <w:rsid w:val="005C26DC"/>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5A79"/>
    <w:rsid w:val="005F6EAA"/>
    <w:rsid w:val="0060010F"/>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440"/>
    <w:rsid w:val="006A7A9B"/>
    <w:rsid w:val="006A7E17"/>
    <w:rsid w:val="006B000D"/>
    <w:rsid w:val="006B0B38"/>
    <w:rsid w:val="006B12F0"/>
    <w:rsid w:val="006B16F9"/>
    <w:rsid w:val="006B1F37"/>
    <w:rsid w:val="006B28F5"/>
    <w:rsid w:val="006B3557"/>
    <w:rsid w:val="006B35B3"/>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61EC"/>
    <w:rsid w:val="006D6BBF"/>
    <w:rsid w:val="006D716A"/>
    <w:rsid w:val="006D735F"/>
    <w:rsid w:val="006D7BB7"/>
    <w:rsid w:val="006E0738"/>
    <w:rsid w:val="006E0D49"/>
    <w:rsid w:val="006E1138"/>
    <w:rsid w:val="006E233F"/>
    <w:rsid w:val="006E2902"/>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665"/>
    <w:rsid w:val="007027A5"/>
    <w:rsid w:val="007043D6"/>
    <w:rsid w:val="00704459"/>
    <w:rsid w:val="00704793"/>
    <w:rsid w:val="00704C88"/>
    <w:rsid w:val="00705559"/>
    <w:rsid w:val="007056DA"/>
    <w:rsid w:val="00711087"/>
    <w:rsid w:val="00711EAE"/>
    <w:rsid w:val="0071464D"/>
    <w:rsid w:val="007168B4"/>
    <w:rsid w:val="00717316"/>
    <w:rsid w:val="0072022C"/>
    <w:rsid w:val="007211B2"/>
    <w:rsid w:val="007213E6"/>
    <w:rsid w:val="007217AC"/>
    <w:rsid w:val="0072227D"/>
    <w:rsid w:val="007224D6"/>
    <w:rsid w:val="00723354"/>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4EB5"/>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77913"/>
    <w:rsid w:val="00777BAA"/>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2874"/>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44FA"/>
    <w:rsid w:val="007E519C"/>
    <w:rsid w:val="007E5865"/>
    <w:rsid w:val="007E5E22"/>
    <w:rsid w:val="007E6B74"/>
    <w:rsid w:val="007E7006"/>
    <w:rsid w:val="007E7A38"/>
    <w:rsid w:val="007F05D1"/>
    <w:rsid w:val="007F0A12"/>
    <w:rsid w:val="007F0CC2"/>
    <w:rsid w:val="007F15BC"/>
    <w:rsid w:val="007F191F"/>
    <w:rsid w:val="007F2725"/>
    <w:rsid w:val="007F2FBF"/>
    <w:rsid w:val="007F3BBD"/>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3106"/>
    <w:rsid w:val="00824585"/>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1B6"/>
    <w:rsid w:val="008418C6"/>
    <w:rsid w:val="00842593"/>
    <w:rsid w:val="00842C31"/>
    <w:rsid w:val="00843439"/>
    <w:rsid w:val="00843994"/>
    <w:rsid w:val="0084623D"/>
    <w:rsid w:val="0084725A"/>
    <w:rsid w:val="008475D1"/>
    <w:rsid w:val="008476B1"/>
    <w:rsid w:val="00847B28"/>
    <w:rsid w:val="008509B6"/>
    <w:rsid w:val="008513C9"/>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119D"/>
    <w:rsid w:val="00892F6F"/>
    <w:rsid w:val="00895DC6"/>
    <w:rsid w:val="008965B8"/>
    <w:rsid w:val="008A018D"/>
    <w:rsid w:val="008A318A"/>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88"/>
    <w:rsid w:val="008C5AE6"/>
    <w:rsid w:val="008D200A"/>
    <w:rsid w:val="008D20E0"/>
    <w:rsid w:val="008D2E56"/>
    <w:rsid w:val="008D3291"/>
    <w:rsid w:val="008D3414"/>
    <w:rsid w:val="008D36DB"/>
    <w:rsid w:val="008D3E73"/>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167D3"/>
    <w:rsid w:val="00920F91"/>
    <w:rsid w:val="00921457"/>
    <w:rsid w:val="009216F2"/>
    <w:rsid w:val="00922734"/>
    <w:rsid w:val="0092357E"/>
    <w:rsid w:val="009275A7"/>
    <w:rsid w:val="009277FB"/>
    <w:rsid w:val="00930BA6"/>
    <w:rsid w:val="00930F29"/>
    <w:rsid w:val="00931235"/>
    <w:rsid w:val="00931E38"/>
    <w:rsid w:val="00933B07"/>
    <w:rsid w:val="00934FE5"/>
    <w:rsid w:val="00935C97"/>
    <w:rsid w:val="00937058"/>
    <w:rsid w:val="00940A2C"/>
    <w:rsid w:val="00941121"/>
    <w:rsid w:val="0094137E"/>
    <w:rsid w:val="009419FB"/>
    <w:rsid w:val="00941CB7"/>
    <w:rsid w:val="00942732"/>
    <w:rsid w:val="009443C4"/>
    <w:rsid w:val="009456EF"/>
    <w:rsid w:val="00945AE1"/>
    <w:rsid w:val="00946F64"/>
    <w:rsid w:val="00947D46"/>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4F6"/>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1D8B"/>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09A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1E3"/>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37BA2"/>
    <w:rsid w:val="00A40894"/>
    <w:rsid w:val="00A424D3"/>
    <w:rsid w:val="00A428C7"/>
    <w:rsid w:val="00A4314C"/>
    <w:rsid w:val="00A4402E"/>
    <w:rsid w:val="00A44721"/>
    <w:rsid w:val="00A45D98"/>
    <w:rsid w:val="00A4621D"/>
    <w:rsid w:val="00A51BA7"/>
    <w:rsid w:val="00A52E62"/>
    <w:rsid w:val="00A535E7"/>
    <w:rsid w:val="00A53D03"/>
    <w:rsid w:val="00A5474B"/>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BFB"/>
    <w:rsid w:val="00A67D85"/>
    <w:rsid w:val="00A7114B"/>
    <w:rsid w:val="00A71306"/>
    <w:rsid w:val="00A7238E"/>
    <w:rsid w:val="00A725B6"/>
    <w:rsid w:val="00A72BBD"/>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86F0A"/>
    <w:rsid w:val="00A9242C"/>
    <w:rsid w:val="00A93C5F"/>
    <w:rsid w:val="00A94A00"/>
    <w:rsid w:val="00A96645"/>
    <w:rsid w:val="00A96AB1"/>
    <w:rsid w:val="00A96BA9"/>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B"/>
    <w:rsid w:val="00AC584C"/>
    <w:rsid w:val="00AC5877"/>
    <w:rsid w:val="00AC6024"/>
    <w:rsid w:val="00AC6E5B"/>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3C2E"/>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4F9"/>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74D"/>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C56A0"/>
    <w:rsid w:val="00BD1EF9"/>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2DB8"/>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087"/>
    <w:rsid w:val="00C515B9"/>
    <w:rsid w:val="00C51B3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35E0"/>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2CA4"/>
    <w:rsid w:val="00CC49B8"/>
    <w:rsid w:val="00CC5491"/>
    <w:rsid w:val="00CC6E87"/>
    <w:rsid w:val="00CC792F"/>
    <w:rsid w:val="00CD07BF"/>
    <w:rsid w:val="00CD3B5B"/>
    <w:rsid w:val="00CD55DD"/>
    <w:rsid w:val="00CD60EC"/>
    <w:rsid w:val="00CD69AE"/>
    <w:rsid w:val="00CD7407"/>
    <w:rsid w:val="00CD7F1C"/>
    <w:rsid w:val="00CE0166"/>
    <w:rsid w:val="00CE0943"/>
    <w:rsid w:val="00CE0C48"/>
    <w:rsid w:val="00CE0C8D"/>
    <w:rsid w:val="00CE226E"/>
    <w:rsid w:val="00CE4B83"/>
    <w:rsid w:val="00CE603C"/>
    <w:rsid w:val="00CE7CE3"/>
    <w:rsid w:val="00CE7FEF"/>
    <w:rsid w:val="00CF0E60"/>
    <w:rsid w:val="00CF29FD"/>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1A6F"/>
    <w:rsid w:val="00D22E6C"/>
    <w:rsid w:val="00D23C50"/>
    <w:rsid w:val="00D24076"/>
    <w:rsid w:val="00D24D55"/>
    <w:rsid w:val="00D264AD"/>
    <w:rsid w:val="00D26F3F"/>
    <w:rsid w:val="00D30463"/>
    <w:rsid w:val="00D30621"/>
    <w:rsid w:val="00D307EF"/>
    <w:rsid w:val="00D30983"/>
    <w:rsid w:val="00D3213B"/>
    <w:rsid w:val="00D321CE"/>
    <w:rsid w:val="00D332AF"/>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7618B"/>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51CF"/>
    <w:rsid w:val="00E26579"/>
    <w:rsid w:val="00E26B47"/>
    <w:rsid w:val="00E27616"/>
    <w:rsid w:val="00E2788E"/>
    <w:rsid w:val="00E27ECF"/>
    <w:rsid w:val="00E3107D"/>
    <w:rsid w:val="00E31821"/>
    <w:rsid w:val="00E3250C"/>
    <w:rsid w:val="00E331A6"/>
    <w:rsid w:val="00E33DE1"/>
    <w:rsid w:val="00E3444C"/>
    <w:rsid w:val="00E34543"/>
    <w:rsid w:val="00E34696"/>
    <w:rsid w:val="00E359A3"/>
    <w:rsid w:val="00E360CE"/>
    <w:rsid w:val="00E367D6"/>
    <w:rsid w:val="00E372A7"/>
    <w:rsid w:val="00E402D8"/>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A5A"/>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09D8"/>
    <w:rsid w:val="00E912FA"/>
    <w:rsid w:val="00E916CA"/>
    <w:rsid w:val="00E91D95"/>
    <w:rsid w:val="00E923BD"/>
    <w:rsid w:val="00E92EB6"/>
    <w:rsid w:val="00E93BF2"/>
    <w:rsid w:val="00E97E13"/>
    <w:rsid w:val="00EA103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0C1"/>
    <w:rsid w:val="00ED320F"/>
    <w:rsid w:val="00ED38DC"/>
    <w:rsid w:val="00ED3E5A"/>
    <w:rsid w:val="00ED3FC6"/>
    <w:rsid w:val="00ED4247"/>
    <w:rsid w:val="00ED510E"/>
    <w:rsid w:val="00ED765B"/>
    <w:rsid w:val="00ED7AE1"/>
    <w:rsid w:val="00EE150F"/>
    <w:rsid w:val="00EE20CC"/>
    <w:rsid w:val="00EE22E7"/>
    <w:rsid w:val="00EE4EBF"/>
    <w:rsid w:val="00EE6382"/>
    <w:rsid w:val="00EE6A80"/>
    <w:rsid w:val="00EE7B0D"/>
    <w:rsid w:val="00EF3E85"/>
    <w:rsid w:val="00EF470E"/>
    <w:rsid w:val="00EF5722"/>
    <w:rsid w:val="00EF58CC"/>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6412"/>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5CD2"/>
    <w:rsid w:val="00F96972"/>
    <w:rsid w:val="00F969CA"/>
    <w:rsid w:val="00F96A0D"/>
    <w:rsid w:val="00FA0A81"/>
    <w:rsid w:val="00FA2B47"/>
    <w:rsid w:val="00FA2B85"/>
    <w:rsid w:val="00FA3357"/>
    <w:rsid w:val="00FA3B69"/>
    <w:rsid w:val="00FA42BB"/>
    <w:rsid w:val="00FA4831"/>
    <w:rsid w:val="00FA49E4"/>
    <w:rsid w:val="00FA5D0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523"/>
    <w:rsid w:val="00FE1B2F"/>
    <w:rsid w:val="00FE1B88"/>
    <w:rsid w:val="00FE2675"/>
    <w:rsid w:val="00FE3C08"/>
    <w:rsid w:val="00FE40E7"/>
    <w:rsid w:val="00FE5589"/>
    <w:rsid w:val="00FE69F4"/>
    <w:rsid w:val="00FE74BF"/>
    <w:rsid w:val="00FE762D"/>
    <w:rsid w:val="00FE7B3E"/>
    <w:rsid w:val="00FF0047"/>
    <w:rsid w:val="00FF11B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7854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8E076-E49C-428E-90E1-118EDE48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14</cp:revision>
  <cp:lastPrinted>2023-04-05T12:47:00Z</cp:lastPrinted>
  <dcterms:created xsi:type="dcterms:W3CDTF">2023-03-14T13:54:00Z</dcterms:created>
  <dcterms:modified xsi:type="dcterms:W3CDTF">2023-04-05T12:47:00Z</dcterms:modified>
</cp:coreProperties>
</file>